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CB2" w:rsidRPr="00EA0EAD" w:rsidRDefault="00BC4CB2" w:rsidP="00BC4CB2">
      <w:pPr>
        <w:shd w:val="clear" w:color="auto" w:fill="FFFFFF"/>
        <w:spacing w:before="161" w:after="161" w:line="240" w:lineRule="auto"/>
        <w:jc w:val="center"/>
        <w:outlineLvl w:val="0"/>
        <w:rPr>
          <w:rFonts w:ascii="Times New Roman" w:eastAsia="Times New Roman" w:hAnsi="Times New Roman" w:cs="Times New Roman"/>
          <w:b/>
          <w:bCs/>
          <w:color w:val="22272F"/>
          <w:sz w:val="20"/>
          <w:szCs w:val="20"/>
        </w:rPr>
      </w:pPr>
      <w:r w:rsidRPr="00BC4CB2">
        <w:rPr>
          <w:rFonts w:ascii="Times New Roman" w:hAnsi="Times New Roman" w:cs="Times New Roman"/>
          <w:b/>
          <w:bCs/>
          <w:color w:val="000000"/>
          <w:sz w:val="28"/>
          <w:szCs w:val="28"/>
        </w:rPr>
        <w:t xml:space="preserve">Федеральный закон от 27 июля 2006 г. N 149-ФЗ "Об информации, информационных технологиях и о защите информации" (с изменениями и дополнениями) </w:t>
      </w:r>
      <w:r w:rsidRPr="00BC4CB2">
        <w:rPr>
          <w:rFonts w:ascii="Times New Roman" w:hAnsi="Times New Roman" w:cs="Times New Roman"/>
          <w:b/>
          <w:bCs/>
          <w:color w:val="000000"/>
          <w:sz w:val="28"/>
          <w:szCs w:val="28"/>
        </w:rPr>
        <w:br/>
      </w:r>
      <w:r>
        <w:rPr>
          <w:rFonts w:ascii="Arial" w:hAnsi="Arial" w:cs="Arial"/>
          <w:b/>
          <w:bCs/>
          <w:color w:val="000000"/>
          <w:sz w:val="14"/>
          <w:szCs w:val="14"/>
        </w:rPr>
        <w:br/>
      </w:r>
      <w:bookmarkStart w:id="0" w:name="text"/>
      <w:bookmarkEnd w:id="0"/>
      <w:r w:rsidRPr="00EA0EAD">
        <w:rPr>
          <w:rFonts w:ascii="Times New Roman" w:eastAsia="Times New Roman" w:hAnsi="Times New Roman" w:cs="Times New Roman"/>
          <w:b/>
          <w:bCs/>
          <w:color w:val="22272F"/>
          <w:sz w:val="20"/>
          <w:szCs w:val="20"/>
        </w:rPr>
        <w:t>Статья 13. Информационные системы</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1. Информационные системы включают в себя:</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1) государственные информационные системы - федеральные информационные системы и региональные информационные системы, созданные на основании соответственно федеральных законов, законов субъектов Российской Федерации, на основании правовых актов государственных органов;</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2) муниципальные информационные системы, созданные на основании решения органа местного самоуправления;</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3) иные информационные системы.</w:t>
      </w:r>
    </w:p>
    <w:p w:rsidR="00BC4CB2" w:rsidRPr="00EA0EAD" w:rsidRDefault="00BC4CB2" w:rsidP="00BC4CB2">
      <w:pPr>
        <w:shd w:val="clear" w:color="auto" w:fill="FFFFFF"/>
        <w:spacing w:after="0" w:line="240" w:lineRule="auto"/>
        <w:outlineLvl w:val="3"/>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Информация об изменениях:</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hyperlink r:id="rId4" w:anchor="block_13" w:history="1">
        <w:r w:rsidRPr="00EA0EAD">
          <w:rPr>
            <w:rFonts w:ascii="Times New Roman" w:eastAsia="Times New Roman" w:hAnsi="Times New Roman" w:cs="Times New Roman"/>
            <w:bCs/>
            <w:sz w:val="20"/>
            <w:szCs w:val="20"/>
          </w:rPr>
          <w:t>Федеральным законом</w:t>
        </w:r>
      </w:hyperlink>
      <w:r w:rsidRPr="00EA0EAD">
        <w:rPr>
          <w:rFonts w:ascii="Times New Roman" w:eastAsia="Times New Roman" w:hAnsi="Times New Roman" w:cs="Times New Roman"/>
          <w:bCs/>
          <w:sz w:val="20"/>
          <w:szCs w:val="20"/>
        </w:rPr>
        <w:t xml:space="preserve"> от 7 июня 2013 г. N 112-ФЗ в часть 2 статьи 13 настоящего Федерального закона внесены изменения, </w:t>
      </w:r>
      <w:hyperlink r:id="rId5" w:anchor="block_3" w:history="1">
        <w:r w:rsidRPr="00EA0EAD">
          <w:rPr>
            <w:rFonts w:ascii="Times New Roman" w:eastAsia="Times New Roman" w:hAnsi="Times New Roman" w:cs="Times New Roman"/>
            <w:bCs/>
            <w:sz w:val="20"/>
            <w:szCs w:val="20"/>
          </w:rPr>
          <w:t>вступающие в силу</w:t>
        </w:r>
      </w:hyperlink>
      <w:r w:rsidRPr="00EA0EAD">
        <w:rPr>
          <w:rFonts w:ascii="Times New Roman" w:eastAsia="Times New Roman" w:hAnsi="Times New Roman" w:cs="Times New Roman"/>
          <w:bCs/>
          <w:sz w:val="20"/>
          <w:szCs w:val="20"/>
        </w:rPr>
        <w:t xml:space="preserve"> с 1 июля 2013 г.</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hyperlink r:id="rId6" w:anchor="block_132" w:history="1">
        <w:r w:rsidRPr="00EA0EAD">
          <w:rPr>
            <w:rFonts w:ascii="Times New Roman" w:eastAsia="Times New Roman" w:hAnsi="Times New Roman" w:cs="Times New Roman"/>
            <w:bCs/>
            <w:sz w:val="20"/>
            <w:szCs w:val="20"/>
          </w:rPr>
          <w:t>См. текст части в предыдущей редакции</w:t>
        </w:r>
      </w:hyperlink>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 xml:space="preserve">2. Если иное не установлено федеральными законами, оператором информационной системы является собственник используемых для </w:t>
      </w:r>
      <w:proofErr w:type="gramStart"/>
      <w:r w:rsidRPr="00EA0EAD">
        <w:rPr>
          <w:rFonts w:ascii="Times New Roman" w:eastAsia="Times New Roman" w:hAnsi="Times New Roman" w:cs="Times New Roman"/>
          <w:bCs/>
          <w:sz w:val="20"/>
          <w:szCs w:val="20"/>
        </w:rPr>
        <w:t>обработки</w:t>
      </w:r>
      <w:proofErr w:type="gramEnd"/>
      <w:r w:rsidRPr="00EA0EAD">
        <w:rPr>
          <w:rFonts w:ascii="Times New Roman" w:eastAsia="Times New Roman" w:hAnsi="Times New Roman" w:cs="Times New Roman"/>
          <w:bCs/>
          <w:sz w:val="20"/>
          <w:szCs w:val="20"/>
        </w:rPr>
        <w:t xml:space="preserve"> содержащейся в базах данных информации технических средств, который правомерно пользуется такими базами данных, или лицо, с которым этот собственник заключил договор об эксплуатации информационной системы. В случаях и в порядке, установленных федеральными законами, оператор информационной системы должен обеспечить возможность размещения информации в сети "Интернет" в форме открытых данных.</w:t>
      </w:r>
    </w:p>
    <w:p w:rsidR="00BC4CB2" w:rsidRPr="00EA0EAD" w:rsidRDefault="00BC4CB2" w:rsidP="00BC4CB2">
      <w:pPr>
        <w:shd w:val="clear" w:color="auto" w:fill="FFFFFF"/>
        <w:spacing w:after="0" w:line="240" w:lineRule="auto"/>
        <w:outlineLvl w:val="3"/>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Информация об изменениях:</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hyperlink r:id="rId7" w:anchor="block_13277" w:history="1">
        <w:r w:rsidRPr="00EA0EAD">
          <w:rPr>
            <w:rFonts w:ascii="Times New Roman" w:eastAsia="Times New Roman" w:hAnsi="Times New Roman" w:cs="Times New Roman"/>
            <w:bCs/>
            <w:sz w:val="20"/>
            <w:szCs w:val="20"/>
          </w:rPr>
          <w:t>Федеральным законом</w:t>
        </w:r>
      </w:hyperlink>
      <w:r w:rsidRPr="00EA0EAD">
        <w:rPr>
          <w:rFonts w:ascii="Times New Roman" w:eastAsia="Times New Roman" w:hAnsi="Times New Roman" w:cs="Times New Roman"/>
          <w:bCs/>
          <w:sz w:val="20"/>
          <w:szCs w:val="20"/>
        </w:rPr>
        <w:t xml:space="preserve"> от 31 декабря 2014 г. N 531-ФЗ статья 13 настоящего Федерального закона дополнена частью 2.1, </w:t>
      </w:r>
      <w:hyperlink r:id="rId8" w:anchor="block_3" w:history="1">
        <w:r w:rsidRPr="00EA0EAD">
          <w:rPr>
            <w:rFonts w:ascii="Times New Roman" w:eastAsia="Times New Roman" w:hAnsi="Times New Roman" w:cs="Times New Roman"/>
            <w:bCs/>
            <w:sz w:val="20"/>
            <w:szCs w:val="20"/>
          </w:rPr>
          <w:t>вступающей в силу</w:t>
        </w:r>
      </w:hyperlink>
      <w:r w:rsidRPr="00EA0EAD">
        <w:rPr>
          <w:rFonts w:ascii="Times New Roman" w:eastAsia="Times New Roman" w:hAnsi="Times New Roman" w:cs="Times New Roman"/>
          <w:bCs/>
          <w:sz w:val="20"/>
          <w:szCs w:val="20"/>
        </w:rPr>
        <w:t xml:space="preserve"> с 1 июля 2015 г.</w:t>
      </w:r>
    </w:p>
    <w:p w:rsidR="00BC4CB2" w:rsidRPr="00EA0EAD" w:rsidRDefault="00BC4CB2" w:rsidP="00BC4CB2">
      <w:pPr>
        <w:shd w:val="clear" w:color="auto" w:fill="FFFFFF"/>
        <w:spacing w:after="0" w:line="240" w:lineRule="auto"/>
        <w:rPr>
          <w:rFonts w:ascii="Times New Roman" w:eastAsia="Times New Roman" w:hAnsi="Times New Roman" w:cs="Times New Roman"/>
          <w:b/>
          <w:bCs/>
          <w:sz w:val="20"/>
          <w:szCs w:val="20"/>
        </w:rPr>
      </w:pPr>
      <w:r w:rsidRPr="00EA0EAD">
        <w:rPr>
          <w:rFonts w:ascii="Times New Roman" w:eastAsia="Times New Roman" w:hAnsi="Times New Roman" w:cs="Times New Roman"/>
          <w:b/>
          <w:bCs/>
          <w:sz w:val="20"/>
          <w:szCs w:val="20"/>
        </w:rPr>
        <w:t>2.1. Технические средства информационных систем, используемых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должны размещаться на территории Российской Федерации.</w:t>
      </w:r>
    </w:p>
    <w:p w:rsidR="00BC4CB2" w:rsidRPr="00EA0EAD" w:rsidRDefault="00BC4CB2" w:rsidP="00BC4CB2">
      <w:pPr>
        <w:shd w:val="clear" w:color="auto" w:fill="FFFFFF"/>
        <w:spacing w:after="0" w:line="240" w:lineRule="auto"/>
        <w:outlineLvl w:val="3"/>
        <w:rPr>
          <w:rFonts w:ascii="Times New Roman" w:eastAsia="Times New Roman" w:hAnsi="Times New Roman" w:cs="Times New Roman"/>
          <w:b/>
          <w:bCs/>
          <w:sz w:val="20"/>
          <w:szCs w:val="20"/>
        </w:rPr>
      </w:pPr>
      <w:r w:rsidRPr="00EA0EAD">
        <w:rPr>
          <w:rFonts w:ascii="Times New Roman" w:eastAsia="Times New Roman" w:hAnsi="Times New Roman" w:cs="Times New Roman"/>
          <w:b/>
          <w:bCs/>
          <w:sz w:val="20"/>
          <w:szCs w:val="20"/>
        </w:rPr>
        <w:t>Информация об изменениях:</w:t>
      </w:r>
    </w:p>
    <w:p w:rsidR="00BC4CB2" w:rsidRPr="00EA0EAD" w:rsidRDefault="00BC4CB2" w:rsidP="00BC4CB2">
      <w:pPr>
        <w:shd w:val="clear" w:color="auto" w:fill="FFFFFF"/>
        <w:spacing w:after="0" w:line="240" w:lineRule="auto"/>
        <w:rPr>
          <w:rFonts w:ascii="Times New Roman" w:eastAsia="Times New Roman" w:hAnsi="Times New Roman" w:cs="Times New Roman"/>
          <w:b/>
          <w:bCs/>
          <w:sz w:val="20"/>
          <w:szCs w:val="20"/>
        </w:rPr>
      </w:pPr>
      <w:r w:rsidRPr="00EA0EAD">
        <w:rPr>
          <w:rFonts w:ascii="Times New Roman" w:eastAsia="Times New Roman" w:hAnsi="Times New Roman" w:cs="Times New Roman"/>
          <w:b/>
          <w:bCs/>
          <w:sz w:val="20"/>
          <w:szCs w:val="20"/>
        </w:rPr>
        <w:t xml:space="preserve">Статья 13 дополнена частью 2.2 с 29 июня 2018 г. - </w:t>
      </w:r>
      <w:hyperlink r:id="rId9" w:anchor="block_21" w:history="1">
        <w:r w:rsidRPr="00EA0EAD">
          <w:rPr>
            <w:rFonts w:ascii="Times New Roman" w:eastAsia="Times New Roman" w:hAnsi="Times New Roman" w:cs="Times New Roman"/>
            <w:b/>
            <w:bCs/>
            <w:sz w:val="20"/>
            <w:szCs w:val="20"/>
          </w:rPr>
          <w:t>Федеральный закон</w:t>
        </w:r>
      </w:hyperlink>
      <w:r w:rsidRPr="00EA0EAD">
        <w:rPr>
          <w:rFonts w:ascii="Times New Roman" w:eastAsia="Times New Roman" w:hAnsi="Times New Roman" w:cs="Times New Roman"/>
          <w:b/>
          <w:bCs/>
          <w:sz w:val="20"/>
          <w:szCs w:val="20"/>
        </w:rPr>
        <w:t xml:space="preserve"> от 29 июня 2018 г. N 173-ФЗ</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2.2. В случае создания или модернизации информационной системы на основании концессионного соглашения или соглашения о государственно-частном партнерстве функции оператора информационной системы в пределах, в объемах и в сроки, которые предусмотрены соответствующим соглашением, осуществляются концессионером или частным партнером соответственно.</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3. Права обладателя информации, содержащейся в базах данных информационной системы, подлежат охране независимо от авторских и иных прав на такие базы данных.</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4. Установленные настоящим Федеральным законом требования к государственным информационным системам распространяются на муниципальные информационные системы, если иное не предусмотрено законодательством Российской Федерации о местном самоуправлении.</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5. Особенности эксплуатации государственных информационных систем и муниципальных информационных систем могут устанавливаться в соответствии с техническими регламентами, нормативными правовыми актами государственных органов, нормативными правовыми актами органов местного самоуправления, принимающих решения о создании таких информационных систем.</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6. Порядок создания и эксплуатации информационных систем, не являющихся государственными информационными системами или муниципальными информационными системами, определяется операторами таких информационных систем в соответствии с требованиями, установленными настоящим Федеральным законом или другими федеральными законами.</w:t>
      </w:r>
    </w:p>
    <w:p w:rsidR="00BC4CB2" w:rsidRPr="00EA0EAD" w:rsidRDefault="00BC4CB2" w:rsidP="00BC4CB2">
      <w:pPr>
        <w:shd w:val="clear" w:color="auto" w:fill="FFFFFF"/>
        <w:spacing w:after="0" w:line="240" w:lineRule="auto"/>
        <w:outlineLvl w:val="3"/>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Информация об изменениях:</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hyperlink r:id="rId10" w:anchor="block_13276" w:history="1">
        <w:r w:rsidRPr="00EA0EAD">
          <w:rPr>
            <w:rFonts w:ascii="Times New Roman" w:eastAsia="Times New Roman" w:hAnsi="Times New Roman" w:cs="Times New Roman"/>
            <w:bCs/>
            <w:sz w:val="20"/>
            <w:szCs w:val="20"/>
          </w:rPr>
          <w:t>Федеральным законом</w:t>
        </w:r>
      </w:hyperlink>
      <w:r w:rsidRPr="00EA0EAD">
        <w:rPr>
          <w:rFonts w:ascii="Times New Roman" w:eastAsia="Times New Roman" w:hAnsi="Times New Roman" w:cs="Times New Roman"/>
          <w:bCs/>
          <w:sz w:val="20"/>
          <w:szCs w:val="20"/>
        </w:rPr>
        <w:t xml:space="preserve"> от 31 декабря 2014 г. N 531-ФЗ статья 13 настоящего Федерального закона дополнена частью 7, </w:t>
      </w:r>
      <w:hyperlink r:id="rId11" w:anchor="block_3" w:history="1">
        <w:r w:rsidRPr="00EA0EAD">
          <w:rPr>
            <w:rFonts w:ascii="Times New Roman" w:eastAsia="Times New Roman" w:hAnsi="Times New Roman" w:cs="Times New Roman"/>
            <w:bCs/>
            <w:sz w:val="20"/>
            <w:szCs w:val="20"/>
          </w:rPr>
          <w:t>вступающей в силу</w:t>
        </w:r>
      </w:hyperlink>
      <w:r w:rsidRPr="00EA0EAD">
        <w:rPr>
          <w:rFonts w:ascii="Times New Roman" w:eastAsia="Times New Roman" w:hAnsi="Times New Roman" w:cs="Times New Roman"/>
          <w:bCs/>
          <w:sz w:val="20"/>
          <w:szCs w:val="20"/>
        </w:rPr>
        <w:t xml:space="preserve"> с 1 июля 2015 г.</w:t>
      </w:r>
    </w:p>
    <w:p w:rsidR="00BC4CB2" w:rsidRPr="00EA0EAD" w:rsidRDefault="00BC4CB2" w:rsidP="00BC4CB2">
      <w:pPr>
        <w:shd w:val="clear" w:color="auto" w:fill="FFFFFF"/>
        <w:spacing w:after="0" w:line="240" w:lineRule="auto"/>
        <w:rPr>
          <w:rFonts w:ascii="Times New Roman" w:eastAsia="Times New Roman" w:hAnsi="Times New Roman" w:cs="Times New Roman"/>
          <w:bCs/>
          <w:sz w:val="20"/>
          <w:szCs w:val="20"/>
        </w:rPr>
      </w:pPr>
      <w:r w:rsidRPr="00EA0EAD">
        <w:rPr>
          <w:rFonts w:ascii="Times New Roman" w:eastAsia="Times New Roman" w:hAnsi="Times New Roman" w:cs="Times New Roman"/>
          <w:bCs/>
          <w:sz w:val="20"/>
          <w:szCs w:val="20"/>
        </w:rPr>
        <w:t xml:space="preserve">7. Порядок осуществления </w:t>
      </w:r>
      <w:proofErr w:type="gramStart"/>
      <w:r w:rsidRPr="00EA0EAD">
        <w:rPr>
          <w:rFonts w:ascii="Times New Roman" w:eastAsia="Times New Roman" w:hAnsi="Times New Roman" w:cs="Times New Roman"/>
          <w:bCs/>
          <w:sz w:val="20"/>
          <w:szCs w:val="20"/>
        </w:rPr>
        <w:t>контроля за</w:t>
      </w:r>
      <w:proofErr w:type="gramEnd"/>
      <w:r w:rsidRPr="00EA0EAD">
        <w:rPr>
          <w:rFonts w:ascii="Times New Roman" w:eastAsia="Times New Roman" w:hAnsi="Times New Roman" w:cs="Times New Roman"/>
          <w:bCs/>
          <w:sz w:val="20"/>
          <w:szCs w:val="20"/>
        </w:rPr>
        <w:t xml:space="preserve"> соблюдением требований, предусмотренных </w:t>
      </w:r>
      <w:hyperlink r:id="rId12" w:anchor="block_1321" w:history="1">
        <w:r w:rsidRPr="00EA0EAD">
          <w:rPr>
            <w:rFonts w:ascii="Times New Roman" w:eastAsia="Times New Roman" w:hAnsi="Times New Roman" w:cs="Times New Roman"/>
            <w:bCs/>
            <w:sz w:val="20"/>
            <w:szCs w:val="20"/>
          </w:rPr>
          <w:t>частью 2.1</w:t>
        </w:r>
      </w:hyperlink>
      <w:r w:rsidRPr="00EA0EAD">
        <w:rPr>
          <w:rFonts w:ascii="Times New Roman" w:eastAsia="Times New Roman" w:hAnsi="Times New Roman" w:cs="Times New Roman"/>
          <w:bCs/>
          <w:sz w:val="20"/>
          <w:szCs w:val="20"/>
        </w:rPr>
        <w:t xml:space="preserve"> настоящей статьи и </w:t>
      </w:r>
      <w:hyperlink r:id="rId13" w:anchor="block_146" w:history="1">
        <w:r w:rsidRPr="00EA0EAD">
          <w:rPr>
            <w:rFonts w:ascii="Times New Roman" w:eastAsia="Times New Roman" w:hAnsi="Times New Roman" w:cs="Times New Roman"/>
            <w:bCs/>
            <w:sz w:val="20"/>
            <w:szCs w:val="20"/>
          </w:rPr>
          <w:t>частью 6 статьи 14</w:t>
        </w:r>
      </w:hyperlink>
      <w:r w:rsidRPr="00EA0EAD">
        <w:rPr>
          <w:rFonts w:ascii="Times New Roman" w:eastAsia="Times New Roman" w:hAnsi="Times New Roman" w:cs="Times New Roman"/>
          <w:bCs/>
          <w:sz w:val="20"/>
          <w:szCs w:val="20"/>
        </w:rPr>
        <w:t xml:space="preserve"> настоящего Федерального закона, устанавливается Правительством Российской Федерации.</w:t>
      </w:r>
    </w:p>
    <w:p w:rsidR="00BC4CB2" w:rsidRPr="00EA0EAD" w:rsidRDefault="00BC4CB2" w:rsidP="00BC4CB2">
      <w:pPr>
        <w:shd w:val="clear" w:color="auto" w:fill="FFFFFF"/>
        <w:spacing w:before="161" w:after="161" w:line="240" w:lineRule="auto"/>
        <w:outlineLvl w:val="0"/>
        <w:rPr>
          <w:rFonts w:ascii="Arial" w:eastAsia="Times New Roman" w:hAnsi="Arial" w:cs="Arial"/>
          <w:b/>
          <w:bCs/>
          <w:kern w:val="36"/>
          <w:sz w:val="28"/>
          <w:szCs w:val="28"/>
        </w:rPr>
      </w:pPr>
    </w:p>
    <w:p w:rsidR="00BC4CB2" w:rsidRPr="00EA0EAD" w:rsidRDefault="00BC4CB2" w:rsidP="00BC4CB2">
      <w:pPr>
        <w:shd w:val="clear" w:color="auto" w:fill="FFFFFF"/>
        <w:spacing w:before="161" w:after="161" w:line="240" w:lineRule="auto"/>
        <w:outlineLvl w:val="0"/>
        <w:rPr>
          <w:rFonts w:ascii="Arial" w:eastAsia="Times New Roman" w:hAnsi="Arial" w:cs="Arial"/>
          <w:b/>
          <w:bCs/>
          <w:kern w:val="36"/>
          <w:sz w:val="28"/>
          <w:szCs w:val="28"/>
        </w:rPr>
      </w:pPr>
    </w:p>
    <w:p w:rsidR="00BC4CB2" w:rsidRPr="00BC4CB2" w:rsidRDefault="00BC4CB2" w:rsidP="00BC4CB2">
      <w:pPr>
        <w:shd w:val="clear" w:color="auto" w:fill="FFFFFF"/>
        <w:spacing w:before="161" w:after="161" w:line="240" w:lineRule="auto"/>
        <w:jc w:val="center"/>
        <w:outlineLvl w:val="0"/>
        <w:rPr>
          <w:rFonts w:ascii="Times New Roman" w:eastAsia="Times New Roman" w:hAnsi="Times New Roman" w:cs="Times New Roman"/>
          <w:b/>
          <w:bCs/>
          <w:color w:val="000000"/>
          <w:kern w:val="36"/>
          <w:sz w:val="28"/>
          <w:szCs w:val="28"/>
        </w:rPr>
      </w:pPr>
      <w:r w:rsidRPr="00BC4CB2">
        <w:rPr>
          <w:rFonts w:ascii="Times New Roman" w:eastAsia="Times New Roman" w:hAnsi="Times New Roman" w:cs="Times New Roman"/>
          <w:b/>
          <w:bCs/>
          <w:color w:val="000000"/>
          <w:kern w:val="36"/>
          <w:sz w:val="28"/>
          <w:szCs w:val="28"/>
        </w:rPr>
        <w:lastRenderedPageBreak/>
        <w:t xml:space="preserve">Приказ Федеральной службы по надзору в сфере образования и науки от 29 мая 2014 г. N 785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w:t>
      </w:r>
      <w:proofErr w:type="gramStart"/>
      <w:r w:rsidRPr="00BC4CB2">
        <w:rPr>
          <w:rFonts w:ascii="Times New Roman" w:eastAsia="Times New Roman" w:hAnsi="Times New Roman" w:cs="Times New Roman"/>
          <w:b/>
          <w:bCs/>
          <w:color w:val="000000"/>
          <w:kern w:val="36"/>
          <w:sz w:val="28"/>
          <w:szCs w:val="28"/>
        </w:rPr>
        <w:t>на</w:t>
      </w:r>
      <w:proofErr w:type="gramEnd"/>
      <w:r w:rsidRPr="00BC4CB2">
        <w:rPr>
          <w:rFonts w:ascii="Times New Roman" w:eastAsia="Times New Roman" w:hAnsi="Times New Roman" w:cs="Times New Roman"/>
          <w:b/>
          <w:bCs/>
          <w:color w:val="000000"/>
          <w:kern w:val="36"/>
          <w:sz w:val="28"/>
          <w:szCs w:val="28"/>
        </w:rPr>
        <w:t xml:space="preserve"> нем информации" (с изменениями и дополнениями)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Приказ Федеральной службы по надзору в сфере образования и науки от 29 мая 2014 г. N 785</w:t>
      </w:r>
      <w:r w:rsidRPr="00BC4CB2">
        <w:rPr>
          <w:rFonts w:ascii="Times New Roman" w:eastAsia="Times New Roman" w:hAnsi="Times New Roman" w:cs="Times New Roman"/>
          <w:bCs/>
          <w:color w:val="000000"/>
          <w:sz w:val="20"/>
          <w:szCs w:val="20"/>
        </w:rPr>
        <w:br/>
        <w:t>"Об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rsidR="00BC4CB2" w:rsidRPr="00BC4CB2" w:rsidRDefault="00BC4CB2" w:rsidP="00EA0EAD">
      <w:pPr>
        <w:shd w:val="clear" w:color="auto" w:fill="FFFFFF"/>
        <w:spacing w:after="0" w:line="240" w:lineRule="auto"/>
        <w:outlineLvl w:val="3"/>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С изменениями и дополнениями </w:t>
      </w:r>
      <w:proofErr w:type="gramStart"/>
      <w:r w:rsidRPr="00BC4CB2">
        <w:rPr>
          <w:rFonts w:ascii="Times New Roman" w:eastAsia="Times New Roman" w:hAnsi="Times New Roman" w:cs="Times New Roman"/>
          <w:bCs/>
          <w:color w:val="000000"/>
          <w:sz w:val="20"/>
          <w:szCs w:val="20"/>
        </w:rPr>
        <w:t>от</w:t>
      </w:r>
      <w:proofErr w:type="gramEnd"/>
      <w:r w:rsidRPr="00BC4CB2">
        <w:rPr>
          <w:rFonts w:ascii="Times New Roman" w:eastAsia="Times New Roman" w:hAnsi="Times New Roman" w:cs="Times New Roman"/>
          <w:bCs/>
          <w:color w:val="000000"/>
          <w:sz w:val="20"/>
          <w:szCs w:val="20"/>
        </w:rPr>
        <w:t>:</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2 февраля 2016 г., 27 ноября 2017 г.</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 В соответствии с </w:t>
      </w:r>
      <w:hyperlink r:id="rId14" w:anchor="block_1008" w:history="1">
        <w:r w:rsidRPr="00BC4CB2">
          <w:rPr>
            <w:rFonts w:ascii="Times New Roman" w:eastAsia="Times New Roman" w:hAnsi="Times New Roman" w:cs="Times New Roman"/>
            <w:bCs/>
            <w:color w:val="3272C0"/>
            <w:sz w:val="20"/>
            <w:szCs w:val="20"/>
          </w:rPr>
          <w:t>пунктом 8</w:t>
        </w:r>
      </w:hyperlink>
      <w:r w:rsidRPr="00BC4CB2">
        <w:rPr>
          <w:rFonts w:ascii="Times New Roman" w:eastAsia="Times New Roman" w:hAnsi="Times New Roman" w:cs="Times New Roman"/>
          <w:bCs/>
          <w:color w:val="000000"/>
          <w:sz w:val="20"/>
          <w:szCs w:val="20"/>
        </w:rPr>
        <w:t xml:space="preserve">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утвержденных </w:t>
      </w:r>
      <w:hyperlink r:id="rId15" w:history="1">
        <w:r w:rsidRPr="00BC4CB2">
          <w:rPr>
            <w:rFonts w:ascii="Times New Roman" w:eastAsia="Times New Roman" w:hAnsi="Times New Roman" w:cs="Times New Roman"/>
            <w:bCs/>
            <w:color w:val="3272C0"/>
            <w:sz w:val="20"/>
            <w:szCs w:val="20"/>
          </w:rPr>
          <w:t>постановлением</w:t>
        </w:r>
      </w:hyperlink>
      <w:r w:rsidRPr="00BC4CB2">
        <w:rPr>
          <w:rFonts w:ascii="Times New Roman" w:eastAsia="Times New Roman" w:hAnsi="Times New Roman" w:cs="Times New Roman"/>
          <w:bCs/>
          <w:color w:val="000000"/>
          <w:sz w:val="20"/>
          <w:szCs w:val="20"/>
        </w:rPr>
        <w:t xml:space="preserve"> Правительства Российской Федерации от 10 июля 2013 г. N 582 (Собрание законодательства Российской Федерации, 2013, N 29, ст. 3964), приказываю:</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1. Утвердить прилагаемые </w:t>
      </w:r>
      <w:hyperlink r:id="rId16" w:anchor="block_1000" w:history="1">
        <w:r w:rsidRPr="00BC4CB2">
          <w:rPr>
            <w:rFonts w:ascii="Times New Roman" w:eastAsia="Times New Roman" w:hAnsi="Times New Roman" w:cs="Times New Roman"/>
            <w:bCs/>
            <w:color w:val="3272C0"/>
            <w:sz w:val="20"/>
            <w:szCs w:val="20"/>
          </w:rPr>
          <w:t>требования</w:t>
        </w:r>
      </w:hyperlink>
      <w:r w:rsidRPr="00BC4CB2">
        <w:rPr>
          <w:rFonts w:ascii="Times New Roman" w:eastAsia="Times New Roman" w:hAnsi="Times New Roman" w:cs="Times New Roman"/>
          <w:bCs/>
          <w:color w:val="000000"/>
          <w:sz w:val="20"/>
          <w:szCs w:val="20"/>
        </w:rPr>
        <w:t xml:space="preserve"> 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2. </w:t>
      </w:r>
      <w:proofErr w:type="gramStart"/>
      <w:r w:rsidRPr="00BC4CB2">
        <w:rPr>
          <w:rFonts w:ascii="Times New Roman" w:eastAsia="Times New Roman" w:hAnsi="Times New Roman" w:cs="Times New Roman"/>
          <w:bCs/>
          <w:color w:val="000000"/>
          <w:sz w:val="20"/>
          <w:szCs w:val="20"/>
        </w:rPr>
        <w:t>Контроль за</w:t>
      </w:r>
      <w:proofErr w:type="gramEnd"/>
      <w:r w:rsidRPr="00BC4CB2">
        <w:rPr>
          <w:rFonts w:ascii="Times New Roman" w:eastAsia="Times New Roman" w:hAnsi="Times New Roman" w:cs="Times New Roman"/>
          <w:bCs/>
          <w:color w:val="000000"/>
          <w:sz w:val="20"/>
          <w:szCs w:val="20"/>
        </w:rPr>
        <w:t xml:space="preserve"> исполнением настоящего приказа возложить на заместителя руководителя А.Ю. Бисерова.</w:t>
      </w:r>
    </w:p>
    <w:tbl>
      <w:tblPr>
        <w:tblW w:w="5000" w:type="pct"/>
        <w:tblCellMar>
          <w:top w:w="15" w:type="dxa"/>
          <w:left w:w="15" w:type="dxa"/>
          <w:bottom w:w="15" w:type="dxa"/>
          <w:right w:w="15" w:type="dxa"/>
        </w:tblCellMar>
        <w:tblLook w:val="04A0"/>
      </w:tblPr>
      <w:tblGrid>
        <w:gridCol w:w="6236"/>
        <w:gridCol w:w="3119"/>
      </w:tblGrid>
      <w:tr w:rsidR="00BC4CB2" w:rsidRPr="00BC4CB2" w:rsidTr="00EA0EAD">
        <w:tc>
          <w:tcPr>
            <w:tcW w:w="3333" w:type="pct"/>
            <w:tcMar>
              <w:top w:w="0" w:type="dxa"/>
              <w:left w:w="0" w:type="dxa"/>
              <w:bottom w:w="0" w:type="dxa"/>
              <w:right w:w="0" w:type="dxa"/>
            </w:tcMar>
            <w:vAlign w:val="bottom"/>
            <w:hideMark/>
          </w:tcPr>
          <w:p w:rsidR="00BC4CB2" w:rsidRPr="00BC4CB2" w:rsidRDefault="00BC4CB2" w:rsidP="00EA0EAD">
            <w:pPr>
              <w:spacing w:after="0" w:line="240" w:lineRule="auto"/>
              <w:rPr>
                <w:rFonts w:ascii="Times New Roman" w:eastAsia="Times New Roman" w:hAnsi="Times New Roman" w:cs="Times New Roman"/>
                <w:bCs/>
                <w:color w:val="5B5E5F"/>
                <w:sz w:val="20"/>
                <w:szCs w:val="20"/>
              </w:rPr>
            </w:pPr>
            <w:r w:rsidRPr="00BC4CB2">
              <w:rPr>
                <w:rFonts w:ascii="Times New Roman" w:eastAsia="Times New Roman" w:hAnsi="Times New Roman" w:cs="Times New Roman"/>
                <w:bCs/>
                <w:color w:val="000000"/>
                <w:sz w:val="20"/>
                <w:szCs w:val="20"/>
              </w:rPr>
              <w:t> </w:t>
            </w:r>
            <w:r w:rsidRPr="00BC4CB2">
              <w:rPr>
                <w:rFonts w:ascii="Times New Roman" w:eastAsia="Times New Roman" w:hAnsi="Times New Roman" w:cs="Times New Roman"/>
                <w:bCs/>
                <w:color w:val="5B5E5F"/>
                <w:sz w:val="20"/>
                <w:szCs w:val="20"/>
              </w:rPr>
              <w:t>Руководитель</w:t>
            </w:r>
          </w:p>
        </w:tc>
        <w:tc>
          <w:tcPr>
            <w:tcW w:w="1667" w:type="pct"/>
            <w:tcMar>
              <w:top w:w="0" w:type="dxa"/>
              <w:left w:w="0" w:type="dxa"/>
              <w:bottom w:w="0" w:type="dxa"/>
              <w:right w:w="0" w:type="dxa"/>
            </w:tcMar>
            <w:vAlign w:val="bottom"/>
            <w:hideMark/>
          </w:tcPr>
          <w:p w:rsidR="00BC4CB2" w:rsidRPr="00BC4CB2" w:rsidRDefault="00BC4CB2" w:rsidP="00EA0EAD">
            <w:pPr>
              <w:spacing w:after="0" w:line="240" w:lineRule="auto"/>
              <w:jc w:val="right"/>
              <w:rPr>
                <w:rFonts w:ascii="Times New Roman" w:eastAsia="Times New Roman" w:hAnsi="Times New Roman" w:cs="Times New Roman"/>
                <w:bCs/>
                <w:color w:val="5B5E5F"/>
                <w:sz w:val="20"/>
                <w:szCs w:val="20"/>
              </w:rPr>
            </w:pPr>
            <w:r w:rsidRPr="00BC4CB2">
              <w:rPr>
                <w:rFonts w:ascii="Times New Roman" w:eastAsia="Times New Roman" w:hAnsi="Times New Roman" w:cs="Times New Roman"/>
                <w:bCs/>
                <w:color w:val="5B5E5F"/>
                <w:sz w:val="20"/>
                <w:szCs w:val="20"/>
              </w:rPr>
              <w:t>С.С. Кравцов</w:t>
            </w:r>
          </w:p>
        </w:tc>
      </w:tr>
    </w:tbl>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Зарегистрировано в Минюсте РФ 4 августа 2014 г.</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Регистрационный N 33423</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Требования</w:t>
      </w:r>
      <w:r w:rsidRPr="00BC4CB2">
        <w:rPr>
          <w:rFonts w:ascii="Times New Roman" w:eastAsia="Times New Roman" w:hAnsi="Times New Roman" w:cs="Times New Roman"/>
          <w:bCs/>
          <w:color w:val="000000"/>
          <w:sz w:val="20"/>
          <w:szCs w:val="20"/>
        </w:rPr>
        <w:br/>
        <w:t>к структуре официального сайта образовательной организации в информационно-телекоммуникационной сети "Интернет" и формату представления на нем информации</w:t>
      </w:r>
      <w:r w:rsidRPr="00BC4CB2">
        <w:rPr>
          <w:rFonts w:ascii="Times New Roman" w:eastAsia="Times New Roman" w:hAnsi="Times New Roman" w:cs="Times New Roman"/>
          <w:bCs/>
          <w:color w:val="000000"/>
          <w:sz w:val="20"/>
          <w:szCs w:val="20"/>
        </w:rPr>
        <w:br/>
        <w:t xml:space="preserve">(утв. </w:t>
      </w:r>
      <w:hyperlink r:id="rId17" w:history="1">
        <w:r w:rsidRPr="00BC4CB2">
          <w:rPr>
            <w:rFonts w:ascii="Times New Roman" w:eastAsia="Times New Roman" w:hAnsi="Times New Roman" w:cs="Times New Roman"/>
            <w:bCs/>
            <w:color w:val="3272C0"/>
            <w:sz w:val="20"/>
            <w:szCs w:val="20"/>
          </w:rPr>
          <w:t>приказом</w:t>
        </w:r>
      </w:hyperlink>
      <w:r w:rsidRPr="00BC4CB2">
        <w:rPr>
          <w:rFonts w:ascii="Times New Roman" w:eastAsia="Times New Roman" w:hAnsi="Times New Roman" w:cs="Times New Roman"/>
          <w:bCs/>
          <w:color w:val="000000"/>
          <w:sz w:val="20"/>
          <w:szCs w:val="20"/>
        </w:rPr>
        <w:t xml:space="preserve"> Федеральной службы по надзору в сфере образования и науки от 29 мая 2014 г. N 785)</w:t>
      </w:r>
    </w:p>
    <w:p w:rsidR="00BC4CB2" w:rsidRPr="00BC4CB2" w:rsidRDefault="00BC4CB2" w:rsidP="00EA0EAD">
      <w:pPr>
        <w:shd w:val="clear" w:color="auto" w:fill="FFFFFF"/>
        <w:spacing w:after="0" w:line="240" w:lineRule="auto"/>
        <w:outlineLvl w:val="3"/>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С изменениями и дополнениями </w:t>
      </w:r>
      <w:proofErr w:type="gramStart"/>
      <w:r w:rsidRPr="00BC4CB2">
        <w:rPr>
          <w:rFonts w:ascii="Times New Roman" w:eastAsia="Times New Roman" w:hAnsi="Times New Roman" w:cs="Times New Roman"/>
          <w:bCs/>
          <w:color w:val="000000"/>
          <w:sz w:val="20"/>
          <w:szCs w:val="20"/>
        </w:rPr>
        <w:t>от</w:t>
      </w:r>
      <w:proofErr w:type="gramEnd"/>
      <w:r w:rsidRPr="00BC4CB2">
        <w:rPr>
          <w:rFonts w:ascii="Times New Roman" w:eastAsia="Times New Roman" w:hAnsi="Times New Roman" w:cs="Times New Roman"/>
          <w:bCs/>
          <w:color w:val="000000"/>
          <w:sz w:val="20"/>
          <w:szCs w:val="20"/>
        </w:rPr>
        <w:t>:</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2 февраля 2016 г., 27 ноября 2017 г.</w:t>
      </w:r>
    </w:p>
    <w:p w:rsidR="00BC4CB2" w:rsidRPr="00BC4CB2" w:rsidRDefault="00BC4CB2" w:rsidP="00EA0EAD">
      <w:pPr>
        <w:shd w:val="clear" w:color="auto" w:fill="FFFFFF"/>
        <w:spacing w:after="0" w:line="240" w:lineRule="auto"/>
        <w:outlineLvl w:val="3"/>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ГАРАНТ:</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См. </w:t>
      </w:r>
      <w:hyperlink r:id="rId18" w:anchor="block_37" w:history="1">
        <w:r w:rsidRPr="00BC4CB2">
          <w:rPr>
            <w:rFonts w:ascii="Times New Roman" w:eastAsia="Times New Roman" w:hAnsi="Times New Roman" w:cs="Times New Roman"/>
            <w:bCs/>
            <w:color w:val="3272C0"/>
            <w:sz w:val="20"/>
            <w:szCs w:val="20"/>
          </w:rPr>
          <w:t>Методические рекомендации</w:t>
        </w:r>
      </w:hyperlink>
      <w:r w:rsidRPr="00BC4CB2">
        <w:rPr>
          <w:rFonts w:ascii="Times New Roman" w:eastAsia="Times New Roman" w:hAnsi="Times New Roman" w:cs="Times New Roman"/>
          <w:bCs/>
          <w:color w:val="000000"/>
          <w:sz w:val="20"/>
          <w:szCs w:val="20"/>
        </w:rPr>
        <w:t xml:space="preserve"> представления информации об образовательной организации в открытых источниках с учетом соблюдения требований законодательства в сфере образования (для образовательных организаций высшего образования), направленные </w:t>
      </w:r>
      <w:hyperlink r:id="rId19" w:history="1">
        <w:r w:rsidRPr="00BC4CB2">
          <w:rPr>
            <w:rFonts w:ascii="Times New Roman" w:eastAsia="Times New Roman" w:hAnsi="Times New Roman" w:cs="Times New Roman"/>
            <w:bCs/>
            <w:color w:val="3272C0"/>
            <w:sz w:val="20"/>
            <w:szCs w:val="20"/>
          </w:rPr>
          <w:t>письмом</w:t>
        </w:r>
      </w:hyperlink>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Рособрнадзора</w:t>
      </w:r>
      <w:proofErr w:type="spellEnd"/>
      <w:r w:rsidRPr="00BC4CB2">
        <w:rPr>
          <w:rFonts w:ascii="Times New Roman" w:eastAsia="Times New Roman" w:hAnsi="Times New Roman" w:cs="Times New Roman"/>
          <w:bCs/>
          <w:color w:val="000000"/>
          <w:sz w:val="20"/>
          <w:szCs w:val="20"/>
        </w:rPr>
        <w:t xml:space="preserve"> от 25 марта 2015 г. N 07-675</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1. Настоящие Требования определяют структуру официального сайта образовательной организации в информационно-телекоммуникационной сети "Интернет" (далее - Сайт), а также формат предоставления на нем обязательной к размещению информации об образовательной организации (далее - информация).</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2. Для размещения информации на Сайте должен быть создан специальный раздел "Сведения об образовательной организации" (далее - специальный раздел). Информация в специальном разделе должна быть представлена в виде набора страниц и (или) иерархического списка и (или) ссылок на другие разделы Сайта. Информация должна иметь общий механизм навигации по всем страницам специального раздела. Механизм навигации должен быть представлен на каждой странице специального раздела.</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Доступ к специальному разделу должен осуществляться с главной (основной) страницы Сайта, а также из основного навигационного меню Сайта.</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Страницы специального раздела должны быть доступны в информационно-телекоммуникационной сети "Интернет" без дополнительной регистрации, содержать указанную в </w:t>
      </w:r>
      <w:hyperlink r:id="rId20" w:anchor="block_1031" w:history="1">
        <w:r w:rsidRPr="00BC4CB2">
          <w:rPr>
            <w:rFonts w:ascii="Times New Roman" w:eastAsia="Times New Roman" w:hAnsi="Times New Roman" w:cs="Times New Roman"/>
            <w:bCs/>
            <w:color w:val="3272C0"/>
            <w:sz w:val="20"/>
            <w:szCs w:val="20"/>
          </w:rPr>
          <w:t>пунктах 3.1 - 3.11</w:t>
        </w:r>
      </w:hyperlink>
      <w:r w:rsidRPr="00BC4CB2">
        <w:rPr>
          <w:rFonts w:ascii="Times New Roman" w:eastAsia="Times New Roman" w:hAnsi="Times New Roman" w:cs="Times New Roman"/>
          <w:bCs/>
          <w:color w:val="000000"/>
          <w:sz w:val="20"/>
          <w:szCs w:val="20"/>
        </w:rPr>
        <w:t xml:space="preserve"> настоящих Требований информацию, а также доступные для посетителей Сайта ссылки на файлы, снабженные информацией, поясняющей назначение данных файлов.</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Допускается размещение на Сайте иной информации, которая размещается, опубликовывается по решению образовательной организации и (или) размещение, опубликование которой является обязательным в соответствии с законодательством Российской Федерации.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 Специальный раздел должен содержать следующие подразделы:</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3.1. Подраздел "Основные сведения".</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Главная страница подраздела должна содержать информацию о дате создания образовательной организации, об учредителе, учредителях образовательной организации, о месте нахождения образовательной организац</w:t>
      </w:r>
      <w:proofErr w:type="gramStart"/>
      <w:r w:rsidRPr="00BC4CB2">
        <w:rPr>
          <w:rFonts w:ascii="Times New Roman" w:eastAsia="Times New Roman" w:hAnsi="Times New Roman" w:cs="Times New Roman"/>
          <w:bCs/>
          <w:color w:val="000000"/>
          <w:sz w:val="20"/>
          <w:szCs w:val="20"/>
        </w:rPr>
        <w:t>ии и ее</w:t>
      </w:r>
      <w:proofErr w:type="gramEnd"/>
      <w:r w:rsidRPr="00BC4CB2">
        <w:rPr>
          <w:rFonts w:ascii="Times New Roman" w:eastAsia="Times New Roman" w:hAnsi="Times New Roman" w:cs="Times New Roman"/>
          <w:bCs/>
          <w:color w:val="000000"/>
          <w:sz w:val="20"/>
          <w:szCs w:val="20"/>
        </w:rPr>
        <w:t xml:space="preserve"> филиалов (при наличии), режиме, графике работы, контактных телефонах и об адресах электронной почты.</w:t>
      </w:r>
    </w:p>
    <w:p w:rsidR="00BC4CB2" w:rsidRPr="00BC4CB2" w:rsidRDefault="00BC4CB2" w:rsidP="00EA0EAD">
      <w:pPr>
        <w:shd w:val="clear" w:color="auto" w:fill="FFFFFF"/>
        <w:spacing w:after="0" w:line="240" w:lineRule="auto"/>
        <w:outlineLvl w:val="3"/>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Информация об изменениях:</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Пункт 3.2 изменен с 2 января 2018 г. - </w:t>
      </w:r>
      <w:hyperlink r:id="rId21" w:anchor="block_1001" w:history="1">
        <w:r w:rsidRPr="00BC4CB2">
          <w:rPr>
            <w:rFonts w:ascii="Times New Roman" w:eastAsia="Times New Roman" w:hAnsi="Times New Roman" w:cs="Times New Roman"/>
            <w:bCs/>
            <w:color w:val="3272C0"/>
            <w:sz w:val="20"/>
            <w:szCs w:val="20"/>
          </w:rPr>
          <w:t>Приказ</w:t>
        </w:r>
      </w:hyperlink>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Рособрнадзора</w:t>
      </w:r>
      <w:proofErr w:type="spellEnd"/>
      <w:r w:rsidRPr="00BC4CB2">
        <w:rPr>
          <w:rFonts w:ascii="Times New Roman" w:eastAsia="Times New Roman" w:hAnsi="Times New Roman" w:cs="Times New Roman"/>
          <w:bCs/>
          <w:color w:val="000000"/>
          <w:sz w:val="20"/>
          <w:szCs w:val="20"/>
        </w:rPr>
        <w:t xml:space="preserve"> от 27 ноября 2017 г. N 1968</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hyperlink r:id="rId22" w:anchor="block_1032" w:history="1">
        <w:r w:rsidRPr="00BC4CB2">
          <w:rPr>
            <w:rFonts w:ascii="Times New Roman" w:eastAsia="Times New Roman" w:hAnsi="Times New Roman" w:cs="Times New Roman"/>
            <w:bCs/>
            <w:color w:val="3272C0"/>
            <w:sz w:val="20"/>
            <w:szCs w:val="20"/>
          </w:rPr>
          <w:t>См. предыдущую редакцию</w:t>
        </w:r>
      </w:hyperlink>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3.2. Подраздел "Структура и органы управления образовательной организацией".</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Главная страница подраздела должна содержать информацию о структуре и об органах управления образовательной организации, в том числе о наименовании структурных подразделений (органов </w:t>
      </w:r>
      <w:r w:rsidRPr="00BC4CB2">
        <w:rPr>
          <w:rFonts w:ascii="Times New Roman" w:eastAsia="Times New Roman" w:hAnsi="Times New Roman" w:cs="Times New Roman"/>
          <w:bCs/>
          <w:color w:val="000000"/>
          <w:sz w:val="20"/>
          <w:szCs w:val="20"/>
        </w:rPr>
        <w:lastRenderedPageBreak/>
        <w:t xml:space="preserve">управления), фамилиях, именах, отчествах (при наличии) и должностях руководителей структурных подразделений, местах нахождения структурных подразделений, адресах официальных сайтов в информационно-телекоммуникационной сети "Интернет" структурных подразделений (при наличии), адресах электронной почты структурных подразделений (при наличии), сведениях о </w:t>
      </w:r>
      <w:proofErr w:type="gramStart"/>
      <w:r w:rsidRPr="00BC4CB2">
        <w:rPr>
          <w:rFonts w:ascii="Times New Roman" w:eastAsia="Times New Roman" w:hAnsi="Times New Roman" w:cs="Times New Roman"/>
          <w:bCs/>
          <w:color w:val="000000"/>
          <w:sz w:val="20"/>
          <w:szCs w:val="20"/>
        </w:rPr>
        <w:t>положениях</w:t>
      </w:r>
      <w:proofErr w:type="gramEnd"/>
      <w:r w:rsidRPr="00BC4CB2">
        <w:rPr>
          <w:rFonts w:ascii="Times New Roman" w:eastAsia="Times New Roman" w:hAnsi="Times New Roman" w:cs="Times New Roman"/>
          <w:bCs/>
          <w:color w:val="000000"/>
          <w:sz w:val="20"/>
          <w:szCs w:val="20"/>
        </w:rPr>
        <w:t xml:space="preserve"> о структурных </w:t>
      </w:r>
      <w:proofErr w:type="gramStart"/>
      <w:r w:rsidRPr="00BC4CB2">
        <w:rPr>
          <w:rFonts w:ascii="Times New Roman" w:eastAsia="Times New Roman" w:hAnsi="Times New Roman" w:cs="Times New Roman"/>
          <w:bCs/>
          <w:color w:val="000000"/>
          <w:sz w:val="20"/>
          <w:szCs w:val="20"/>
        </w:rPr>
        <w:t>подразделениях</w:t>
      </w:r>
      <w:proofErr w:type="gramEnd"/>
      <w:r w:rsidRPr="00BC4CB2">
        <w:rPr>
          <w:rFonts w:ascii="Times New Roman" w:eastAsia="Times New Roman" w:hAnsi="Times New Roman" w:cs="Times New Roman"/>
          <w:bCs/>
          <w:color w:val="000000"/>
          <w:sz w:val="20"/>
          <w:szCs w:val="20"/>
        </w:rPr>
        <w:t xml:space="preserve"> (об органах управления) с приложением копий указанных положений (при их наличии).</w:t>
      </w:r>
    </w:p>
    <w:p w:rsidR="00BC4CB2" w:rsidRPr="00BC4CB2" w:rsidRDefault="00BC4CB2" w:rsidP="00EA0EAD">
      <w:pPr>
        <w:shd w:val="clear" w:color="auto" w:fill="FFFFFF"/>
        <w:spacing w:after="0" w:line="240" w:lineRule="auto"/>
        <w:outlineLvl w:val="3"/>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Информация об изменениях:</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hyperlink r:id="rId23" w:anchor="block_1" w:history="1">
        <w:r w:rsidRPr="00BC4CB2">
          <w:rPr>
            <w:rFonts w:ascii="Times New Roman" w:eastAsia="Times New Roman" w:hAnsi="Times New Roman" w:cs="Times New Roman"/>
            <w:bCs/>
            <w:color w:val="3272C0"/>
            <w:sz w:val="20"/>
            <w:szCs w:val="20"/>
          </w:rPr>
          <w:t>Приказом</w:t>
        </w:r>
      </w:hyperlink>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Рособрнадзора</w:t>
      </w:r>
      <w:proofErr w:type="spellEnd"/>
      <w:r w:rsidRPr="00BC4CB2">
        <w:rPr>
          <w:rFonts w:ascii="Times New Roman" w:eastAsia="Times New Roman" w:hAnsi="Times New Roman" w:cs="Times New Roman"/>
          <w:bCs/>
          <w:color w:val="000000"/>
          <w:sz w:val="20"/>
          <w:szCs w:val="20"/>
        </w:rPr>
        <w:t xml:space="preserve"> от 2 февраля 2016 г. N 134 в пункт 3.3 внесены изменения</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hyperlink r:id="rId24" w:anchor="block_1033" w:history="1">
        <w:r w:rsidRPr="00BC4CB2">
          <w:rPr>
            <w:rFonts w:ascii="Times New Roman" w:eastAsia="Times New Roman" w:hAnsi="Times New Roman" w:cs="Times New Roman"/>
            <w:bCs/>
            <w:color w:val="3272C0"/>
            <w:sz w:val="20"/>
            <w:szCs w:val="20"/>
          </w:rPr>
          <w:t>См. текст пункта в предыдущей редакции</w:t>
        </w:r>
      </w:hyperlink>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3.3. Подраздел "Документы".</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На главной странице подраздела должны быть размещены следующие документы:</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а) в виде копий:</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устав образовательной организации;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лицензия на осуществление образовательной деятельности (с приложениями);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свидетельство о государственной аккредитации (с приложениями);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план финансово-хозяйственной деятельности образовательной организации, утвержденный в установленном законодательством Российской Федерации порядке, или бюджетные сметы образовательной организации;</w:t>
      </w:r>
      <w:proofErr w:type="gramEnd"/>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локальные нормативные акты, предусмотренные </w:t>
      </w:r>
      <w:hyperlink r:id="rId25" w:anchor="block_108369" w:history="1">
        <w:r w:rsidRPr="00BC4CB2">
          <w:rPr>
            <w:rFonts w:ascii="Times New Roman" w:eastAsia="Times New Roman" w:hAnsi="Times New Roman" w:cs="Times New Roman"/>
            <w:bCs/>
            <w:color w:val="3272C0"/>
            <w:sz w:val="20"/>
            <w:szCs w:val="20"/>
          </w:rPr>
          <w:t>частью 2 статьи 30</w:t>
        </w:r>
      </w:hyperlink>
      <w:r w:rsidRPr="00BC4CB2">
        <w:rPr>
          <w:rFonts w:ascii="Times New Roman" w:eastAsia="Times New Roman" w:hAnsi="Times New Roman" w:cs="Times New Roman"/>
          <w:bCs/>
          <w:color w:val="000000"/>
          <w:sz w:val="20"/>
          <w:szCs w:val="20"/>
        </w:rPr>
        <w:t xml:space="preserve"> Федерального закона "Об образовании в Российской Федерации"</w:t>
      </w:r>
      <w:hyperlink r:id="rId26" w:anchor="block_1111" w:history="1">
        <w:r w:rsidRPr="00BC4CB2">
          <w:rPr>
            <w:rFonts w:ascii="Times New Roman" w:eastAsia="Times New Roman" w:hAnsi="Times New Roman" w:cs="Times New Roman"/>
            <w:bCs/>
            <w:color w:val="3272C0"/>
            <w:sz w:val="20"/>
            <w:szCs w:val="20"/>
          </w:rPr>
          <w:t>*</w:t>
        </w:r>
      </w:hyperlink>
      <w:r w:rsidRPr="00BC4CB2">
        <w:rPr>
          <w:rFonts w:ascii="Times New Roman" w:eastAsia="Times New Roman" w:hAnsi="Times New Roman" w:cs="Times New Roman"/>
          <w:bCs/>
          <w:color w:val="000000"/>
          <w:sz w:val="20"/>
          <w:szCs w:val="20"/>
        </w:rPr>
        <w:t xml:space="preserve">, правила внутреннего распорядка </w:t>
      </w:r>
      <w:proofErr w:type="gramStart"/>
      <w:r w:rsidRPr="00BC4CB2">
        <w:rPr>
          <w:rFonts w:ascii="Times New Roman" w:eastAsia="Times New Roman" w:hAnsi="Times New Roman" w:cs="Times New Roman"/>
          <w:bCs/>
          <w:color w:val="000000"/>
          <w:sz w:val="20"/>
          <w:szCs w:val="20"/>
        </w:rPr>
        <w:t>обучающихся</w:t>
      </w:r>
      <w:proofErr w:type="gramEnd"/>
      <w:r w:rsidRPr="00BC4CB2">
        <w:rPr>
          <w:rFonts w:ascii="Times New Roman" w:eastAsia="Times New Roman" w:hAnsi="Times New Roman" w:cs="Times New Roman"/>
          <w:bCs/>
          <w:color w:val="000000"/>
          <w:sz w:val="20"/>
          <w:szCs w:val="20"/>
        </w:rPr>
        <w:t>, правила внутреннего трудового распорядка и коллективного договора;</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б) отчет о результатах </w:t>
      </w:r>
      <w:proofErr w:type="spellStart"/>
      <w:r w:rsidRPr="00BC4CB2">
        <w:rPr>
          <w:rFonts w:ascii="Times New Roman" w:eastAsia="Times New Roman" w:hAnsi="Times New Roman" w:cs="Times New Roman"/>
          <w:bCs/>
          <w:color w:val="000000"/>
          <w:sz w:val="20"/>
          <w:szCs w:val="20"/>
        </w:rPr>
        <w:t>самообследования</w:t>
      </w:r>
      <w:proofErr w:type="spellEnd"/>
      <w:r w:rsidRPr="00BC4CB2">
        <w:rPr>
          <w:rFonts w:ascii="Times New Roman" w:eastAsia="Times New Roman" w:hAnsi="Times New Roman" w:cs="Times New Roman"/>
          <w:bCs/>
          <w:color w:val="000000"/>
          <w:sz w:val="20"/>
          <w:szCs w:val="20"/>
        </w:rPr>
        <w:t>;</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в)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г) документ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w:t>
      </w:r>
      <w:proofErr w:type="gramEnd"/>
      <w:r w:rsidRPr="00BC4CB2">
        <w:rPr>
          <w:rFonts w:ascii="Times New Roman" w:eastAsia="Times New Roman" w:hAnsi="Times New Roman" w:cs="Times New Roman"/>
          <w:bCs/>
          <w:color w:val="000000"/>
          <w:sz w:val="20"/>
          <w:szCs w:val="20"/>
        </w:rPr>
        <w:t xml:space="preserve">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spellStart"/>
      <w:r w:rsidRPr="00BC4CB2">
        <w:rPr>
          <w:rFonts w:ascii="Times New Roman" w:eastAsia="Times New Roman" w:hAnsi="Times New Roman" w:cs="Times New Roman"/>
          <w:bCs/>
          <w:color w:val="000000"/>
          <w:sz w:val="20"/>
          <w:szCs w:val="20"/>
        </w:rPr>
        <w:t>д</w:t>
      </w:r>
      <w:proofErr w:type="spellEnd"/>
      <w:r w:rsidRPr="00BC4CB2">
        <w:rPr>
          <w:rFonts w:ascii="Times New Roman" w:eastAsia="Times New Roman" w:hAnsi="Times New Roman" w:cs="Times New Roman"/>
          <w:bCs/>
          <w:color w:val="000000"/>
          <w:sz w:val="20"/>
          <w:szCs w:val="20"/>
        </w:rPr>
        <w:t>) предписания органов, осуществляющих государственный контроль (надзор) в сфере образования, отчеты об исполнении таких предписаний.</w:t>
      </w:r>
    </w:p>
    <w:p w:rsidR="00BC4CB2" w:rsidRPr="00BC4CB2" w:rsidRDefault="00BC4CB2" w:rsidP="00EA0EAD">
      <w:pPr>
        <w:shd w:val="clear" w:color="auto" w:fill="FFFFFF"/>
        <w:spacing w:after="0" w:line="240" w:lineRule="auto"/>
        <w:outlineLvl w:val="3"/>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Информация об изменениях:</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Пункт 3.4 изменен с 2 января 2018 г. - </w:t>
      </w:r>
      <w:hyperlink r:id="rId27" w:anchor="block_1002" w:history="1">
        <w:r w:rsidRPr="00BC4CB2">
          <w:rPr>
            <w:rFonts w:ascii="Times New Roman" w:eastAsia="Times New Roman" w:hAnsi="Times New Roman" w:cs="Times New Roman"/>
            <w:bCs/>
            <w:color w:val="3272C0"/>
            <w:sz w:val="20"/>
            <w:szCs w:val="20"/>
          </w:rPr>
          <w:t>Приказ</w:t>
        </w:r>
      </w:hyperlink>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Рособрнадзора</w:t>
      </w:r>
      <w:proofErr w:type="spellEnd"/>
      <w:r w:rsidRPr="00BC4CB2">
        <w:rPr>
          <w:rFonts w:ascii="Times New Roman" w:eastAsia="Times New Roman" w:hAnsi="Times New Roman" w:cs="Times New Roman"/>
          <w:bCs/>
          <w:color w:val="000000"/>
          <w:sz w:val="20"/>
          <w:szCs w:val="20"/>
        </w:rPr>
        <w:t xml:space="preserve"> от 27 ноября 2017 г. N 1968</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hyperlink r:id="rId28" w:anchor="block_1034" w:history="1">
        <w:r w:rsidRPr="00BC4CB2">
          <w:rPr>
            <w:rFonts w:ascii="Times New Roman" w:eastAsia="Times New Roman" w:hAnsi="Times New Roman" w:cs="Times New Roman"/>
            <w:bCs/>
            <w:color w:val="3272C0"/>
            <w:sz w:val="20"/>
            <w:szCs w:val="20"/>
          </w:rPr>
          <w:t>См. предыдущую редакцию</w:t>
        </w:r>
      </w:hyperlink>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3.4. Подраздел "Образование".</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Подраздел должен содержать информацию о реализуемых уровнях образования, о формах обучения, нормативных сроках обучения, сроке действия государственной аккредитации образовательной программы (при наличии государственной аккредитации), об описании образовательной программы с приложением ее копии, об учебном плане с приложением его копии, об аннотации к рабочим программам дисциплин (по каждой дисциплине в составе образовательной программы) с приложением их копий (при наличии), о календарном</w:t>
      </w:r>
      <w:proofErr w:type="gramEnd"/>
      <w:r w:rsidRPr="00BC4CB2">
        <w:rPr>
          <w:rFonts w:ascii="Times New Roman" w:eastAsia="Times New Roman" w:hAnsi="Times New Roman" w:cs="Times New Roman"/>
          <w:bCs/>
          <w:color w:val="000000"/>
          <w:sz w:val="20"/>
          <w:szCs w:val="20"/>
        </w:rPr>
        <w:t xml:space="preserve"> </w:t>
      </w:r>
      <w:proofErr w:type="gramStart"/>
      <w:r w:rsidRPr="00BC4CB2">
        <w:rPr>
          <w:rFonts w:ascii="Times New Roman" w:eastAsia="Times New Roman" w:hAnsi="Times New Roman" w:cs="Times New Roman"/>
          <w:bCs/>
          <w:color w:val="000000"/>
          <w:sz w:val="20"/>
          <w:szCs w:val="20"/>
        </w:rPr>
        <w:t>учебном графике с приложением его копии, о методических и об иных документах, разработанных образовательной организацией для обеспечения образовательного процесса,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а также об использовании при реализации указанных образовательных программ электронного обучения и дистанционных образовательных технологий, о численности</w:t>
      </w:r>
      <w:proofErr w:type="gramEnd"/>
      <w:r w:rsidRPr="00BC4CB2">
        <w:rPr>
          <w:rFonts w:ascii="Times New Roman" w:eastAsia="Times New Roman" w:hAnsi="Times New Roman" w:cs="Times New Roman"/>
          <w:bCs/>
          <w:color w:val="000000"/>
          <w:sz w:val="20"/>
          <w:szCs w:val="20"/>
        </w:rPr>
        <w:t xml:space="preserve">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языках, на которых осуществляется образование (обучение).</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Образовательные организации, реализующие общеобразовательные программы, дополнительно указывают наименование образовательной программы.</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Образовательные организации, реализующие профессиональные образовательные программы, дополнительно, для каждой образовательной программы указывают:</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а) уровень образования;</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б) код и наименование профессии, специальности, направления подготовки;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в) информацию:</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и организаций дополнительного профессионального образования);</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lastRenderedPageBreak/>
        <w:t>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w:t>
      </w:r>
      <w:proofErr w:type="gramEnd"/>
      <w:r w:rsidRPr="00BC4CB2">
        <w:rPr>
          <w:rFonts w:ascii="Times New Roman" w:eastAsia="Times New Roman" w:hAnsi="Times New Roman" w:cs="Times New Roman"/>
          <w:bCs/>
          <w:color w:val="000000"/>
          <w:sz w:val="20"/>
          <w:szCs w:val="20"/>
        </w:rPr>
        <w:t xml:space="preserve"> вступительным испытаниям, а также о результатах перевода, восстановления и отчисления.</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3.5. Подраздел "Образовательные стандарты"</w:t>
      </w:r>
      <w:hyperlink r:id="rId29" w:anchor="block_2222" w:history="1">
        <w:r w:rsidRPr="00BC4CB2">
          <w:rPr>
            <w:rFonts w:ascii="Times New Roman" w:eastAsia="Times New Roman" w:hAnsi="Times New Roman" w:cs="Times New Roman"/>
            <w:bCs/>
            <w:color w:val="3272C0"/>
            <w:sz w:val="20"/>
            <w:szCs w:val="20"/>
          </w:rPr>
          <w:t>**</w:t>
        </w:r>
      </w:hyperlink>
      <w:r w:rsidRPr="00BC4CB2">
        <w:rPr>
          <w:rFonts w:ascii="Times New Roman" w:eastAsia="Times New Roman" w:hAnsi="Times New Roman" w:cs="Times New Roman"/>
          <w:bCs/>
          <w:color w:val="000000"/>
          <w:sz w:val="20"/>
          <w:szCs w:val="20"/>
        </w:rPr>
        <w:t>.</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Подраздел должен содержать информацию о федеральных государственных образовательных стандартах и об образовательных стандартах. Информация должна быть представлена с приложением их копий (при наличии). Допускается вместо копий федеральных государственных образовательных стандартов и образовательных стандартов размещать в подразделе гиперссылки на соответствующие документы на сайте Министерства образования и науки Российской Федерации.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3.6. Подраздел "Руководство. Педагогический (научно-педагогический) состав".</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Главная страница подраздела должна содержать следующую информацию:</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а) о руководителе образовательной организации, его заместителях, руководителях филиалов образовательной организации (при их наличии), в том числе фамилию, имя, отчество (при наличии) руководителя, его заместителей, должность руководителя, его заместителей, контактные телефоны, адреса электронной почты.</w:t>
      </w:r>
      <w:proofErr w:type="gramEnd"/>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б) о персональном составе педагогических работников с указанием уровня образования, квалификации и опыта работы, в том числе фамилию, имя, отчество (при наличии) работника, занимаемую должность (должности), преподаваемые дисциплины, ученую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roofErr w:type="gramEnd"/>
    </w:p>
    <w:p w:rsidR="00BC4CB2" w:rsidRPr="00BC4CB2" w:rsidRDefault="00BC4CB2" w:rsidP="00EA0EAD">
      <w:pPr>
        <w:shd w:val="clear" w:color="auto" w:fill="FFFFFF"/>
        <w:spacing w:after="0" w:line="240" w:lineRule="auto"/>
        <w:outlineLvl w:val="3"/>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Информация об изменениях:</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Пункт 3.7 изменен с 2 января 2018 г. - </w:t>
      </w:r>
      <w:hyperlink r:id="rId30" w:anchor="block_1003" w:history="1">
        <w:r w:rsidRPr="00BC4CB2">
          <w:rPr>
            <w:rFonts w:ascii="Times New Roman" w:eastAsia="Times New Roman" w:hAnsi="Times New Roman" w:cs="Times New Roman"/>
            <w:bCs/>
            <w:color w:val="3272C0"/>
            <w:sz w:val="20"/>
            <w:szCs w:val="20"/>
          </w:rPr>
          <w:t>Приказ</w:t>
        </w:r>
      </w:hyperlink>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Рособрнадзора</w:t>
      </w:r>
      <w:proofErr w:type="spellEnd"/>
      <w:r w:rsidRPr="00BC4CB2">
        <w:rPr>
          <w:rFonts w:ascii="Times New Roman" w:eastAsia="Times New Roman" w:hAnsi="Times New Roman" w:cs="Times New Roman"/>
          <w:bCs/>
          <w:color w:val="000000"/>
          <w:sz w:val="20"/>
          <w:szCs w:val="20"/>
        </w:rPr>
        <w:t xml:space="preserve"> от 27 ноября 2017 г. N 1968</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hyperlink r:id="rId31" w:anchor="block_1037" w:history="1">
        <w:r w:rsidRPr="00BC4CB2">
          <w:rPr>
            <w:rFonts w:ascii="Times New Roman" w:eastAsia="Times New Roman" w:hAnsi="Times New Roman" w:cs="Times New Roman"/>
            <w:bCs/>
            <w:color w:val="3272C0"/>
            <w:sz w:val="20"/>
            <w:szCs w:val="20"/>
          </w:rPr>
          <w:t>См. предыдущую редакцию</w:t>
        </w:r>
      </w:hyperlink>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3.7. Подраздел "Материально-техническое обеспечение и оснащенность образовательного процесса".</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Главная страница подраздела должна содержать информацию о материально-техническом обеспечении образовательной деятельности, в том числе сведения о наличии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об обеспечении доступа в здания образовательной организации инвалидов и лиц с ограниченными возможностями здоровья, об</w:t>
      </w:r>
      <w:proofErr w:type="gramEnd"/>
      <w:r w:rsidRPr="00BC4CB2">
        <w:rPr>
          <w:rFonts w:ascii="Times New Roman" w:eastAsia="Times New Roman" w:hAnsi="Times New Roman" w:cs="Times New Roman"/>
          <w:bCs/>
          <w:color w:val="000000"/>
          <w:sz w:val="20"/>
          <w:szCs w:val="20"/>
        </w:rPr>
        <w:t xml:space="preserve"> </w:t>
      </w:r>
      <w:proofErr w:type="gramStart"/>
      <w:r w:rsidRPr="00BC4CB2">
        <w:rPr>
          <w:rFonts w:ascii="Times New Roman" w:eastAsia="Times New Roman" w:hAnsi="Times New Roman" w:cs="Times New Roman"/>
          <w:bCs/>
          <w:color w:val="000000"/>
          <w:sz w:val="20"/>
          <w:szCs w:val="20"/>
        </w:rPr>
        <w:t>условиях питания обучающихся, в том числе инвалидов и лиц с ограниченными возможностями здоровья, об условиях охраны здоровья обучающихся, в том числе инвалидов и лиц с ограниченными возможностями здоровья,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об электронных образовательных ресурсах, к которым обеспечивается доступ обучающихся, в том</w:t>
      </w:r>
      <w:proofErr w:type="gramEnd"/>
      <w:r w:rsidRPr="00BC4CB2">
        <w:rPr>
          <w:rFonts w:ascii="Times New Roman" w:eastAsia="Times New Roman" w:hAnsi="Times New Roman" w:cs="Times New Roman"/>
          <w:bCs/>
          <w:color w:val="000000"/>
          <w:sz w:val="20"/>
          <w:szCs w:val="20"/>
        </w:rPr>
        <w:t xml:space="preserve"> </w:t>
      </w:r>
      <w:proofErr w:type="gramStart"/>
      <w:r w:rsidRPr="00BC4CB2">
        <w:rPr>
          <w:rFonts w:ascii="Times New Roman" w:eastAsia="Times New Roman" w:hAnsi="Times New Roman" w:cs="Times New Roman"/>
          <w:bCs/>
          <w:color w:val="000000"/>
          <w:sz w:val="20"/>
          <w:szCs w:val="20"/>
        </w:rPr>
        <w:t>числе приспособленных для использования инвалидами и лицами с ограниченными возможностями здоровья,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roofErr w:type="gramEnd"/>
    </w:p>
    <w:p w:rsidR="00BC4CB2" w:rsidRPr="00BC4CB2" w:rsidRDefault="00BC4CB2" w:rsidP="00EA0EAD">
      <w:pPr>
        <w:shd w:val="clear" w:color="auto" w:fill="FFFFFF"/>
        <w:spacing w:after="0" w:line="240" w:lineRule="auto"/>
        <w:outlineLvl w:val="3"/>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Информация об изменениях:</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Пункт 3.8 изменен с 2 января 2018 г. - </w:t>
      </w:r>
      <w:hyperlink r:id="rId32" w:anchor="block_1004" w:history="1">
        <w:r w:rsidRPr="00BC4CB2">
          <w:rPr>
            <w:rFonts w:ascii="Times New Roman" w:eastAsia="Times New Roman" w:hAnsi="Times New Roman" w:cs="Times New Roman"/>
            <w:bCs/>
            <w:color w:val="3272C0"/>
            <w:sz w:val="20"/>
            <w:szCs w:val="20"/>
          </w:rPr>
          <w:t>Приказ</w:t>
        </w:r>
      </w:hyperlink>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Рособрнадзора</w:t>
      </w:r>
      <w:proofErr w:type="spellEnd"/>
      <w:r w:rsidRPr="00BC4CB2">
        <w:rPr>
          <w:rFonts w:ascii="Times New Roman" w:eastAsia="Times New Roman" w:hAnsi="Times New Roman" w:cs="Times New Roman"/>
          <w:bCs/>
          <w:color w:val="000000"/>
          <w:sz w:val="20"/>
          <w:szCs w:val="20"/>
        </w:rPr>
        <w:t xml:space="preserve"> от 27 ноября 2017 г. N 1968</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hyperlink r:id="rId33" w:anchor="block_1038" w:history="1">
        <w:r w:rsidRPr="00BC4CB2">
          <w:rPr>
            <w:rFonts w:ascii="Times New Roman" w:eastAsia="Times New Roman" w:hAnsi="Times New Roman" w:cs="Times New Roman"/>
            <w:bCs/>
            <w:color w:val="3272C0"/>
            <w:sz w:val="20"/>
            <w:szCs w:val="20"/>
          </w:rPr>
          <w:t>См. предыдущую редакцию</w:t>
        </w:r>
      </w:hyperlink>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3.8. Подраздел "Стипендии и иные виды материальной поддержки".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Главная страница подраздела должна содержать информацию о наличии и условиях предоставления обучающимся стипендий, мер социальной поддержки, о наличии общежития, интерната, 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 о трудоустройстве выпускников.</w:t>
      </w:r>
      <w:proofErr w:type="gramEnd"/>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3.9. Подраздел "Платные образовательные услуги".</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Подраздел должен содержать информацию о порядке оказания платных образовательных услуг.</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3.10. Подраздел "Финансово-хозяйственная деятельность".</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Главная страница подраздела должна содержать информацию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о поступлении финансовых и материальных средств и об их расходовании по итогам финансового года.</w:t>
      </w:r>
      <w:proofErr w:type="gramEnd"/>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3.11. Подраздел "Вакантные места для приема (перевода)".</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 xml:space="preserve">Главная страница подраздела должна содержать информацию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w:t>
      </w:r>
      <w:r w:rsidRPr="00BC4CB2">
        <w:rPr>
          <w:rFonts w:ascii="Times New Roman" w:eastAsia="Times New Roman" w:hAnsi="Times New Roman" w:cs="Times New Roman"/>
          <w:bCs/>
          <w:color w:val="000000"/>
          <w:sz w:val="20"/>
          <w:szCs w:val="20"/>
        </w:rPr>
        <w:lastRenderedPageBreak/>
        <w:t>Российской Федерации, местных бюджетов, по договорам об образовании за счет средств физических и (или) юридических лиц).</w:t>
      </w:r>
      <w:proofErr w:type="gramEnd"/>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4. Файлы документов представляются на Сайте в форматах </w:t>
      </w:r>
      <w:proofErr w:type="spellStart"/>
      <w:r w:rsidRPr="00BC4CB2">
        <w:rPr>
          <w:rFonts w:ascii="Times New Roman" w:eastAsia="Times New Roman" w:hAnsi="Times New Roman" w:cs="Times New Roman"/>
          <w:bCs/>
          <w:color w:val="000000"/>
          <w:sz w:val="20"/>
          <w:szCs w:val="20"/>
        </w:rPr>
        <w:t>Portable</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Document</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Files</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pdf</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Microsoft</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Word</w:t>
      </w:r>
      <w:proofErr w:type="spellEnd"/>
      <w:r w:rsidRPr="00BC4CB2">
        <w:rPr>
          <w:rFonts w:ascii="Times New Roman" w:eastAsia="Times New Roman" w:hAnsi="Times New Roman" w:cs="Times New Roman"/>
          <w:bCs/>
          <w:color w:val="000000"/>
          <w:sz w:val="20"/>
          <w:szCs w:val="20"/>
        </w:rPr>
        <w:t xml:space="preserve"> / </w:t>
      </w:r>
      <w:proofErr w:type="spellStart"/>
      <w:r w:rsidRPr="00BC4CB2">
        <w:rPr>
          <w:rFonts w:ascii="Times New Roman" w:eastAsia="Times New Roman" w:hAnsi="Times New Roman" w:cs="Times New Roman"/>
          <w:bCs/>
          <w:color w:val="000000"/>
          <w:sz w:val="20"/>
          <w:szCs w:val="20"/>
        </w:rPr>
        <w:t>Microsofr</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Excel</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doc</w:t>
      </w:r>
      <w:proofErr w:type="spellEnd"/>
      <w:r w:rsidRPr="00BC4CB2">
        <w:rPr>
          <w:rFonts w:ascii="Times New Roman" w:eastAsia="Times New Roman" w:hAnsi="Times New Roman" w:cs="Times New Roman"/>
          <w:bCs/>
          <w:color w:val="000000"/>
          <w:sz w:val="20"/>
          <w:szCs w:val="20"/>
        </w:rPr>
        <w:t>, .</w:t>
      </w:r>
      <w:proofErr w:type="spellStart"/>
      <w:r w:rsidRPr="00BC4CB2">
        <w:rPr>
          <w:rFonts w:ascii="Times New Roman" w:eastAsia="Times New Roman" w:hAnsi="Times New Roman" w:cs="Times New Roman"/>
          <w:bCs/>
          <w:color w:val="000000"/>
          <w:sz w:val="20"/>
          <w:szCs w:val="20"/>
        </w:rPr>
        <w:t>docx</w:t>
      </w:r>
      <w:proofErr w:type="spellEnd"/>
      <w:r w:rsidRPr="00BC4CB2">
        <w:rPr>
          <w:rFonts w:ascii="Times New Roman" w:eastAsia="Times New Roman" w:hAnsi="Times New Roman" w:cs="Times New Roman"/>
          <w:bCs/>
          <w:color w:val="000000"/>
          <w:sz w:val="20"/>
          <w:szCs w:val="20"/>
        </w:rPr>
        <w:t>, .</w:t>
      </w:r>
      <w:proofErr w:type="spellStart"/>
      <w:r w:rsidRPr="00BC4CB2">
        <w:rPr>
          <w:rFonts w:ascii="Times New Roman" w:eastAsia="Times New Roman" w:hAnsi="Times New Roman" w:cs="Times New Roman"/>
          <w:bCs/>
          <w:color w:val="000000"/>
          <w:sz w:val="20"/>
          <w:szCs w:val="20"/>
        </w:rPr>
        <w:t>xls</w:t>
      </w:r>
      <w:proofErr w:type="spellEnd"/>
      <w:r w:rsidRPr="00BC4CB2">
        <w:rPr>
          <w:rFonts w:ascii="Times New Roman" w:eastAsia="Times New Roman" w:hAnsi="Times New Roman" w:cs="Times New Roman"/>
          <w:bCs/>
          <w:color w:val="000000"/>
          <w:sz w:val="20"/>
          <w:szCs w:val="20"/>
        </w:rPr>
        <w:t>, .</w:t>
      </w:r>
      <w:proofErr w:type="spellStart"/>
      <w:r w:rsidRPr="00BC4CB2">
        <w:rPr>
          <w:rFonts w:ascii="Times New Roman" w:eastAsia="Times New Roman" w:hAnsi="Times New Roman" w:cs="Times New Roman"/>
          <w:bCs/>
          <w:color w:val="000000"/>
          <w:sz w:val="20"/>
          <w:szCs w:val="20"/>
        </w:rPr>
        <w:t>xlsx</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Open</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Document</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Files</w:t>
      </w:r>
      <w:proofErr w:type="spellEnd"/>
      <w:r w:rsidRPr="00BC4CB2">
        <w:rPr>
          <w:rFonts w:ascii="Times New Roman" w:eastAsia="Times New Roman" w:hAnsi="Times New Roman" w:cs="Times New Roman"/>
          <w:bCs/>
          <w:color w:val="000000"/>
          <w:sz w:val="20"/>
          <w:szCs w:val="20"/>
        </w:rPr>
        <w:t xml:space="preserve"> (.</w:t>
      </w:r>
      <w:proofErr w:type="spellStart"/>
      <w:r w:rsidRPr="00BC4CB2">
        <w:rPr>
          <w:rFonts w:ascii="Times New Roman" w:eastAsia="Times New Roman" w:hAnsi="Times New Roman" w:cs="Times New Roman"/>
          <w:bCs/>
          <w:color w:val="000000"/>
          <w:sz w:val="20"/>
          <w:szCs w:val="20"/>
        </w:rPr>
        <w:t>odt</w:t>
      </w:r>
      <w:proofErr w:type="spellEnd"/>
      <w:r w:rsidRPr="00BC4CB2">
        <w:rPr>
          <w:rFonts w:ascii="Times New Roman" w:eastAsia="Times New Roman" w:hAnsi="Times New Roman" w:cs="Times New Roman"/>
          <w:bCs/>
          <w:color w:val="000000"/>
          <w:sz w:val="20"/>
          <w:szCs w:val="20"/>
        </w:rPr>
        <w:t>, .</w:t>
      </w:r>
      <w:proofErr w:type="spellStart"/>
      <w:r w:rsidRPr="00BC4CB2">
        <w:rPr>
          <w:rFonts w:ascii="Times New Roman" w:eastAsia="Times New Roman" w:hAnsi="Times New Roman" w:cs="Times New Roman"/>
          <w:bCs/>
          <w:color w:val="000000"/>
          <w:sz w:val="20"/>
          <w:szCs w:val="20"/>
        </w:rPr>
        <w:t>ods</w:t>
      </w:r>
      <w:proofErr w:type="spellEnd"/>
      <w:r w:rsidRPr="00BC4CB2">
        <w:rPr>
          <w:rFonts w:ascii="Times New Roman" w:eastAsia="Times New Roman" w:hAnsi="Times New Roman" w:cs="Times New Roman"/>
          <w:bCs/>
          <w:color w:val="000000"/>
          <w:sz w:val="20"/>
          <w:szCs w:val="20"/>
        </w:rPr>
        <w:t>).</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5. Все файлы, ссылки на которые размещены на страницах соответствующего раздела, должны удовлетворять следующим условиям:</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а) максимальный размер размещаемого файла не должен превышать 15 </w:t>
      </w:r>
      <w:proofErr w:type="spellStart"/>
      <w:r w:rsidRPr="00BC4CB2">
        <w:rPr>
          <w:rFonts w:ascii="Times New Roman" w:eastAsia="Times New Roman" w:hAnsi="Times New Roman" w:cs="Times New Roman"/>
          <w:bCs/>
          <w:color w:val="000000"/>
          <w:sz w:val="20"/>
          <w:szCs w:val="20"/>
        </w:rPr>
        <w:t>мб</w:t>
      </w:r>
      <w:proofErr w:type="spellEnd"/>
      <w:r w:rsidRPr="00BC4CB2">
        <w:rPr>
          <w:rFonts w:ascii="Times New Roman" w:eastAsia="Times New Roman" w:hAnsi="Times New Roman" w:cs="Times New Roman"/>
          <w:bCs/>
          <w:color w:val="000000"/>
          <w:sz w:val="20"/>
          <w:szCs w:val="20"/>
        </w:rPr>
        <w:t>. Если размер файла превышает максимальное значение, то он должен быть разделен на несколько частей (файлов), размер которых не должен превышать максимальное значение размера файла;</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б) сканирование документа должно быть выполнено с разрешением не менее 75 </w:t>
      </w:r>
      <w:proofErr w:type="spellStart"/>
      <w:r w:rsidRPr="00BC4CB2">
        <w:rPr>
          <w:rFonts w:ascii="Times New Roman" w:eastAsia="Times New Roman" w:hAnsi="Times New Roman" w:cs="Times New Roman"/>
          <w:bCs/>
          <w:color w:val="000000"/>
          <w:sz w:val="20"/>
          <w:szCs w:val="20"/>
        </w:rPr>
        <w:t>dpi</w:t>
      </w:r>
      <w:proofErr w:type="spellEnd"/>
      <w:r w:rsidRPr="00BC4CB2">
        <w:rPr>
          <w:rFonts w:ascii="Times New Roman" w:eastAsia="Times New Roman" w:hAnsi="Times New Roman" w:cs="Times New Roman"/>
          <w:bCs/>
          <w:color w:val="000000"/>
          <w:sz w:val="20"/>
          <w:szCs w:val="20"/>
        </w:rPr>
        <w:t>;</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в) отсканированный текст в электронной копии документа должен быть читаемым.</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6. Информация, указанная в </w:t>
      </w:r>
      <w:hyperlink r:id="rId34" w:anchor="block_1031" w:history="1">
        <w:r w:rsidRPr="00BC4CB2">
          <w:rPr>
            <w:rFonts w:ascii="Times New Roman" w:eastAsia="Times New Roman" w:hAnsi="Times New Roman" w:cs="Times New Roman"/>
            <w:bCs/>
            <w:color w:val="3272C0"/>
            <w:sz w:val="20"/>
            <w:szCs w:val="20"/>
          </w:rPr>
          <w:t>пунктах 3.1-3.11</w:t>
        </w:r>
      </w:hyperlink>
      <w:r w:rsidRPr="00BC4CB2">
        <w:rPr>
          <w:rFonts w:ascii="Times New Roman" w:eastAsia="Times New Roman" w:hAnsi="Times New Roman" w:cs="Times New Roman"/>
          <w:bCs/>
          <w:color w:val="000000"/>
          <w:sz w:val="20"/>
          <w:szCs w:val="20"/>
        </w:rPr>
        <w:t xml:space="preserve"> настоящих Требований, представляется на Сайте в текстовом и (или) табличном формате, обеспечивающем ее автоматическую обработку (машиночитаемый формат) в целях повторного использования без предварительного изменения человеком.</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xml:space="preserve">7. Все страницы официального Сайта, содержащие сведения, указанные в </w:t>
      </w:r>
      <w:hyperlink r:id="rId35" w:anchor="block_1031" w:history="1">
        <w:r w:rsidRPr="00BC4CB2">
          <w:rPr>
            <w:rFonts w:ascii="Times New Roman" w:eastAsia="Times New Roman" w:hAnsi="Times New Roman" w:cs="Times New Roman"/>
            <w:bCs/>
            <w:color w:val="3272C0"/>
            <w:sz w:val="20"/>
            <w:szCs w:val="20"/>
          </w:rPr>
          <w:t>пунктах 3.1-3.11</w:t>
        </w:r>
      </w:hyperlink>
      <w:r w:rsidRPr="00BC4CB2">
        <w:rPr>
          <w:rFonts w:ascii="Times New Roman" w:eastAsia="Times New Roman" w:hAnsi="Times New Roman" w:cs="Times New Roman"/>
          <w:bCs/>
          <w:color w:val="000000"/>
          <w:sz w:val="20"/>
          <w:szCs w:val="20"/>
        </w:rPr>
        <w:t xml:space="preserve"> настоящих Требований, должны содержать специальную html-разметку, позволяющую однозначно идентифицировать информацию, подлежащую обязательному размещению на Сайте. Данные, размеченные указанной html-разметкой, должны быть доступны для просмотра посетителями Сайта на соответствующих страницах специального раздела.</w:t>
      </w:r>
    </w:p>
    <w:p w:rsidR="00BC4CB2" w:rsidRPr="00BC4CB2" w:rsidRDefault="00BC4CB2" w:rsidP="00EA0E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proofErr w:type="gramStart"/>
      <w:r w:rsidRPr="00BC4CB2">
        <w:rPr>
          <w:rFonts w:ascii="Times New Roman" w:eastAsia="Times New Roman" w:hAnsi="Times New Roman" w:cs="Times New Roman"/>
          <w:bCs/>
          <w:color w:val="000000"/>
          <w:sz w:val="20"/>
          <w:szCs w:val="20"/>
        </w:rPr>
        <w:t xml:space="preserve">* </w:t>
      </w:r>
      <w:hyperlink r:id="rId36" w:history="1">
        <w:r w:rsidRPr="00BC4CB2">
          <w:rPr>
            <w:rFonts w:ascii="Times New Roman" w:eastAsia="Times New Roman" w:hAnsi="Times New Roman" w:cs="Times New Roman"/>
            <w:bCs/>
            <w:color w:val="3272C0"/>
            <w:sz w:val="20"/>
            <w:szCs w:val="20"/>
          </w:rPr>
          <w:t>Федеральный закон</w:t>
        </w:r>
      </w:hyperlink>
      <w:r w:rsidRPr="00BC4CB2">
        <w:rPr>
          <w:rFonts w:ascii="Times New Roman" w:eastAsia="Times New Roman" w:hAnsi="Times New Roman" w:cs="Times New Roman"/>
          <w:bCs/>
          <w:color w:val="000000"/>
          <w:sz w:val="20"/>
          <w:szCs w:val="20"/>
        </w:rPr>
        <w:t xml:space="preserve"> от 29.12.2012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w:t>
      </w:r>
      <w:proofErr w:type="gramEnd"/>
      <w:r w:rsidRPr="00BC4CB2">
        <w:rPr>
          <w:rFonts w:ascii="Times New Roman" w:eastAsia="Times New Roman" w:hAnsi="Times New Roman" w:cs="Times New Roman"/>
          <w:bCs/>
          <w:color w:val="000000"/>
          <w:sz w:val="20"/>
          <w:szCs w:val="20"/>
        </w:rPr>
        <w:t xml:space="preserve"> официальный интернет-портал правовой информации http://pravo.gov.ru, 27.05.2014, N 0001201405270018).</w:t>
      </w:r>
    </w:p>
    <w:p w:rsidR="00BC4CB2" w:rsidRPr="00BC4CB2" w:rsidRDefault="00BC4CB2" w:rsidP="00EA0EAD">
      <w:pPr>
        <w:shd w:val="clear" w:color="auto" w:fill="FFFFFF"/>
        <w:spacing w:after="0" w:line="240" w:lineRule="auto"/>
        <w:rPr>
          <w:rFonts w:ascii="Times New Roman" w:eastAsia="Times New Roman" w:hAnsi="Times New Roman" w:cs="Times New Roman"/>
          <w:bCs/>
          <w:color w:val="000000"/>
          <w:sz w:val="20"/>
          <w:szCs w:val="20"/>
        </w:rPr>
      </w:pPr>
      <w:r w:rsidRPr="00BC4CB2">
        <w:rPr>
          <w:rFonts w:ascii="Times New Roman" w:eastAsia="Times New Roman" w:hAnsi="Times New Roman" w:cs="Times New Roman"/>
          <w:bCs/>
          <w:color w:val="000000"/>
          <w:sz w:val="20"/>
          <w:szCs w:val="20"/>
        </w:rPr>
        <w:t>** Данный подраздел заполняется при использовании федеральных государственных образовательных стандартов или при утверждении образовательных стандартов</w:t>
      </w:r>
    </w:p>
    <w:p w:rsidR="00EA0EAD" w:rsidRPr="00EA0EAD" w:rsidRDefault="00BC4CB2" w:rsidP="00EA0EAD">
      <w:pPr>
        <w:spacing w:after="0" w:line="343" w:lineRule="atLeast"/>
        <w:jc w:val="center"/>
        <w:rPr>
          <w:rFonts w:ascii="Times New Roman" w:hAnsi="Times New Roman" w:cs="Times New Roman"/>
          <w:b/>
          <w:sz w:val="28"/>
          <w:szCs w:val="28"/>
        </w:rPr>
      </w:pPr>
      <w:r w:rsidRPr="00BC4CB2">
        <w:rPr>
          <w:rFonts w:ascii="Times New Roman" w:eastAsia="Times New Roman" w:hAnsi="Times New Roman" w:cs="Times New Roman"/>
          <w:bCs/>
          <w:color w:val="000000"/>
          <w:sz w:val="20"/>
          <w:szCs w:val="20"/>
        </w:rPr>
        <w:br/>
      </w:r>
      <w:hyperlink r:id="rId37" w:history="1">
        <w:r w:rsidR="00EA0EAD" w:rsidRPr="00EA0EAD">
          <w:rPr>
            <w:rStyle w:val="a3"/>
            <w:rFonts w:ascii="Times New Roman" w:hAnsi="Times New Roman" w:cs="Times New Roman"/>
            <w:b/>
            <w:bCs/>
            <w:color w:val="auto"/>
            <w:sz w:val="28"/>
            <w:szCs w:val="28"/>
          </w:rPr>
          <w:t>Федеральный закон от 27.07.2006 N 152-ФЗ (ред. от 31.12.2017) "О персональных данных"</w:t>
        </w:r>
      </w:hyperlink>
    </w:p>
    <w:p w:rsidR="00BC4CB2" w:rsidRPr="00EA0EAD" w:rsidRDefault="00BC4CB2" w:rsidP="00EA0EAD">
      <w:pPr>
        <w:spacing w:after="0"/>
        <w:jc w:val="center"/>
        <w:rPr>
          <w:rFonts w:ascii="Times New Roman" w:hAnsi="Times New Roman" w:cs="Times New Roman"/>
          <w:b/>
          <w:color w:val="333333"/>
          <w:sz w:val="24"/>
          <w:szCs w:val="24"/>
        </w:rPr>
      </w:pPr>
      <w:r w:rsidRPr="00BC4CB2">
        <w:rPr>
          <w:rFonts w:ascii="Times New Roman" w:eastAsia="Times New Roman" w:hAnsi="Times New Roman" w:cs="Times New Roman"/>
          <w:bCs/>
          <w:color w:val="000000"/>
          <w:sz w:val="20"/>
          <w:szCs w:val="20"/>
        </w:rPr>
        <w:br/>
      </w:r>
      <w:r w:rsidRPr="00EA0EAD">
        <w:rPr>
          <w:rFonts w:ascii="Times New Roman" w:hAnsi="Times New Roman" w:cs="Times New Roman"/>
          <w:b/>
          <w:color w:val="333333"/>
          <w:sz w:val="24"/>
          <w:szCs w:val="24"/>
        </w:rPr>
        <w:t>18.1. Меры, направленные на обеспечение выполнения оператором обязанностей, предусмотренных настоящим Федеральным законом</w:t>
      </w:r>
    </w:p>
    <w:p w:rsidR="00BC4CB2" w:rsidRPr="00EA0EAD" w:rsidRDefault="00BC4CB2" w:rsidP="00BC4CB2">
      <w:pPr>
        <w:spacing w:after="0" w:line="288" w:lineRule="auto"/>
        <w:ind w:firstLine="540"/>
        <w:jc w:val="both"/>
        <w:outlineLvl w:val="1"/>
        <w:rPr>
          <w:rFonts w:ascii="Times New Roman" w:hAnsi="Times New Roman" w:cs="Times New Roman"/>
          <w:kern w:val="36"/>
          <w:sz w:val="20"/>
          <w:szCs w:val="20"/>
        </w:rPr>
      </w:pPr>
      <w:bookmarkStart w:id="1" w:name="dst100357"/>
      <w:bookmarkEnd w:id="1"/>
      <w:r w:rsidRPr="00EA0EAD">
        <w:rPr>
          <w:rStyle w:val="hl"/>
          <w:rFonts w:ascii="Times New Roman" w:hAnsi="Times New Roman" w:cs="Times New Roman"/>
          <w:kern w:val="36"/>
          <w:sz w:val="20"/>
          <w:szCs w:val="20"/>
        </w:rPr>
        <w:t>Статья 18.1. Меры, направленные на обеспечение выполнения оператором обязанностей, предусмотренных настоящим Федеральным законом</w:t>
      </w:r>
    </w:p>
    <w:p w:rsidR="00BC4CB2" w:rsidRPr="00EA0EAD" w:rsidRDefault="00BC4CB2" w:rsidP="00BC4CB2">
      <w:pPr>
        <w:spacing w:after="0" w:line="288" w:lineRule="auto"/>
        <w:ind w:firstLine="540"/>
        <w:jc w:val="both"/>
        <w:outlineLvl w:val="1"/>
        <w:rPr>
          <w:rFonts w:ascii="Times New Roman" w:hAnsi="Times New Roman" w:cs="Times New Roman"/>
          <w:sz w:val="20"/>
          <w:szCs w:val="20"/>
        </w:rPr>
      </w:pPr>
      <w:r w:rsidRPr="00EA0EAD">
        <w:rPr>
          <w:rStyle w:val="nobr"/>
          <w:rFonts w:ascii="Times New Roman" w:hAnsi="Times New Roman" w:cs="Times New Roman"/>
          <w:kern w:val="36"/>
          <w:sz w:val="20"/>
          <w:szCs w:val="20"/>
        </w:rPr>
        <w:t> </w:t>
      </w:r>
      <w:r w:rsidRPr="00EA0EAD">
        <w:rPr>
          <w:rFonts w:ascii="Times New Roman" w:hAnsi="Times New Roman" w:cs="Times New Roman"/>
          <w:sz w:val="20"/>
          <w:szCs w:val="20"/>
        </w:rPr>
        <w:t>(</w:t>
      </w:r>
      <w:proofErr w:type="gramStart"/>
      <w:r w:rsidRPr="00EA0EAD">
        <w:rPr>
          <w:rFonts w:ascii="Times New Roman" w:hAnsi="Times New Roman" w:cs="Times New Roman"/>
          <w:sz w:val="20"/>
          <w:szCs w:val="20"/>
        </w:rPr>
        <w:t>введена</w:t>
      </w:r>
      <w:proofErr w:type="gramEnd"/>
      <w:r w:rsidRPr="00EA0EAD">
        <w:rPr>
          <w:rFonts w:ascii="Times New Roman" w:hAnsi="Times New Roman" w:cs="Times New Roman"/>
          <w:sz w:val="20"/>
          <w:szCs w:val="20"/>
        </w:rPr>
        <w:t xml:space="preserve"> Федеральным </w:t>
      </w:r>
      <w:hyperlink r:id="rId38" w:anchor="dst100156" w:history="1">
        <w:r w:rsidRPr="00EA0EAD">
          <w:rPr>
            <w:rStyle w:val="a3"/>
            <w:rFonts w:ascii="Times New Roman" w:hAnsi="Times New Roman" w:cs="Times New Roman"/>
            <w:color w:val="auto"/>
            <w:sz w:val="20"/>
            <w:szCs w:val="20"/>
          </w:rPr>
          <w:t>законом</w:t>
        </w:r>
      </w:hyperlink>
      <w:r w:rsidRPr="00EA0EAD">
        <w:rPr>
          <w:rFonts w:ascii="Times New Roman" w:hAnsi="Times New Roman" w:cs="Times New Roman"/>
          <w:sz w:val="20"/>
          <w:szCs w:val="20"/>
        </w:rPr>
        <w:t xml:space="preserve"> от 25.07.2011 N 261-ФЗ)</w:t>
      </w:r>
    </w:p>
    <w:p w:rsidR="00BC4CB2" w:rsidRPr="00EA0EAD" w:rsidRDefault="00BC4CB2" w:rsidP="00BC4CB2">
      <w:pPr>
        <w:spacing w:after="0" w:line="288" w:lineRule="auto"/>
        <w:ind w:firstLine="540"/>
        <w:jc w:val="both"/>
        <w:rPr>
          <w:rFonts w:ascii="Times New Roman" w:hAnsi="Times New Roman" w:cs="Times New Roman"/>
          <w:sz w:val="20"/>
          <w:szCs w:val="20"/>
        </w:rPr>
      </w:pPr>
      <w:r w:rsidRPr="00EA0EAD">
        <w:rPr>
          <w:rStyle w:val="nobr"/>
          <w:rFonts w:ascii="Times New Roman" w:hAnsi="Times New Roman" w:cs="Times New Roman"/>
          <w:sz w:val="20"/>
          <w:szCs w:val="20"/>
        </w:rPr>
        <w:t> </w:t>
      </w:r>
      <w:bookmarkStart w:id="2" w:name="dst100358"/>
      <w:bookmarkEnd w:id="2"/>
      <w:r w:rsidRPr="00EA0EAD">
        <w:rPr>
          <w:rFonts w:ascii="Times New Roman" w:hAnsi="Times New Roman" w:cs="Times New Roman"/>
          <w:sz w:val="20"/>
          <w:szCs w:val="20"/>
        </w:rPr>
        <w:t>1. Оператор обязан принимать меры, необходимые и достаточные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BC4CB2" w:rsidRPr="00EA0EAD" w:rsidRDefault="00BC4CB2" w:rsidP="00BC4CB2">
      <w:pPr>
        <w:spacing w:after="0" w:line="288" w:lineRule="auto"/>
        <w:ind w:firstLine="540"/>
        <w:jc w:val="both"/>
        <w:rPr>
          <w:rFonts w:ascii="Times New Roman" w:hAnsi="Times New Roman" w:cs="Times New Roman"/>
          <w:sz w:val="20"/>
          <w:szCs w:val="20"/>
        </w:rPr>
      </w:pPr>
      <w:bookmarkStart w:id="3" w:name="dst100359"/>
      <w:bookmarkEnd w:id="3"/>
      <w:r w:rsidRPr="00EA0EAD">
        <w:rPr>
          <w:rFonts w:ascii="Times New Roman" w:hAnsi="Times New Roman" w:cs="Times New Roman"/>
          <w:sz w:val="20"/>
          <w:szCs w:val="20"/>
        </w:rPr>
        <w:t xml:space="preserve">1) назначение оператором, являющимся юридическим лицом, </w:t>
      </w:r>
      <w:proofErr w:type="gramStart"/>
      <w:r w:rsidRPr="00EA0EAD">
        <w:rPr>
          <w:rFonts w:ascii="Times New Roman" w:hAnsi="Times New Roman" w:cs="Times New Roman"/>
          <w:sz w:val="20"/>
          <w:szCs w:val="20"/>
        </w:rPr>
        <w:t>ответственного</w:t>
      </w:r>
      <w:proofErr w:type="gramEnd"/>
      <w:r w:rsidRPr="00EA0EAD">
        <w:rPr>
          <w:rFonts w:ascii="Times New Roman" w:hAnsi="Times New Roman" w:cs="Times New Roman"/>
          <w:sz w:val="20"/>
          <w:szCs w:val="20"/>
        </w:rPr>
        <w:t xml:space="preserve"> за организацию обработки персональных данных;</w:t>
      </w:r>
    </w:p>
    <w:p w:rsidR="00BC4CB2" w:rsidRPr="00EA0EAD" w:rsidRDefault="00BC4CB2" w:rsidP="00BC4CB2">
      <w:pPr>
        <w:spacing w:after="0" w:line="288" w:lineRule="auto"/>
        <w:ind w:firstLine="540"/>
        <w:jc w:val="both"/>
        <w:rPr>
          <w:rFonts w:ascii="Times New Roman" w:hAnsi="Times New Roman" w:cs="Times New Roman"/>
          <w:sz w:val="20"/>
          <w:szCs w:val="20"/>
        </w:rPr>
      </w:pPr>
      <w:bookmarkStart w:id="4" w:name="dst100360"/>
      <w:bookmarkEnd w:id="4"/>
      <w:proofErr w:type="gramStart"/>
      <w:r w:rsidRPr="00EA0EAD">
        <w:rPr>
          <w:rFonts w:ascii="Times New Roman" w:hAnsi="Times New Roman" w:cs="Times New Roman"/>
          <w:sz w:val="20"/>
          <w:szCs w:val="20"/>
        </w:rPr>
        <w:t>2) 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roofErr w:type="gramEnd"/>
    </w:p>
    <w:p w:rsidR="00BC4CB2" w:rsidRPr="00EA0EAD" w:rsidRDefault="00BC4CB2" w:rsidP="00BC4CB2">
      <w:pPr>
        <w:spacing w:after="0" w:line="288" w:lineRule="auto"/>
        <w:ind w:firstLine="540"/>
        <w:jc w:val="both"/>
        <w:rPr>
          <w:rFonts w:ascii="Times New Roman" w:hAnsi="Times New Roman" w:cs="Times New Roman"/>
          <w:sz w:val="20"/>
          <w:szCs w:val="20"/>
        </w:rPr>
      </w:pPr>
      <w:bookmarkStart w:id="5" w:name="dst100361"/>
      <w:bookmarkEnd w:id="5"/>
      <w:r w:rsidRPr="00EA0EAD">
        <w:rPr>
          <w:rFonts w:ascii="Times New Roman" w:hAnsi="Times New Roman" w:cs="Times New Roman"/>
          <w:sz w:val="20"/>
          <w:szCs w:val="20"/>
        </w:rPr>
        <w:t xml:space="preserve">3) применение правовых, организационных и технических мер по обеспечению безопасности персональных данных в соответствии со </w:t>
      </w:r>
      <w:hyperlink r:id="rId39" w:anchor="dst100368" w:history="1">
        <w:r w:rsidRPr="00EA0EAD">
          <w:rPr>
            <w:rStyle w:val="a3"/>
            <w:rFonts w:ascii="Times New Roman" w:hAnsi="Times New Roman" w:cs="Times New Roman"/>
            <w:color w:val="auto"/>
            <w:sz w:val="20"/>
            <w:szCs w:val="20"/>
          </w:rPr>
          <w:t>статьей 19</w:t>
        </w:r>
      </w:hyperlink>
      <w:r w:rsidRPr="00EA0EAD">
        <w:rPr>
          <w:rFonts w:ascii="Times New Roman" w:hAnsi="Times New Roman" w:cs="Times New Roman"/>
          <w:sz w:val="20"/>
          <w:szCs w:val="20"/>
        </w:rPr>
        <w:t xml:space="preserve"> настоящего Федерального закона;</w:t>
      </w:r>
    </w:p>
    <w:p w:rsidR="00BC4CB2" w:rsidRPr="00EA0EAD" w:rsidRDefault="00BC4CB2" w:rsidP="00BC4CB2">
      <w:pPr>
        <w:spacing w:after="0" w:line="288" w:lineRule="auto"/>
        <w:ind w:firstLine="540"/>
        <w:jc w:val="both"/>
        <w:rPr>
          <w:rFonts w:ascii="Times New Roman" w:hAnsi="Times New Roman" w:cs="Times New Roman"/>
          <w:sz w:val="20"/>
          <w:szCs w:val="20"/>
        </w:rPr>
      </w:pPr>
      <w:bookmarkStart w:id="6" w:name="dst100362"/>
      <w:bookmarkEnd w:id="6"/>
      <w:r w:rsidRPr="00EA0EAD">
        <w:rPr>
          <w:rFonts w:ascii="Times New Roman" w:hAnsi="Times New Roman" w:cs="Times New Roman"/>
          <w:sz w:val="20"/>
          <w:szCs w:val="20"/>
        </w:rP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BC4CB2" w:rsidRPr="00EA0EAD" w:rsidRDefault="00BC4CB2" w:rsidP="00BC4CB2">
      <w:pPr>
        <w:spacing w:after="0" w:line="288" w:lineRule="auto"/>
        <w:ind w:firstLine="540"/>
        <w:jc w:val="both"/>
        <w:rPr>
          <w:rFonts w:ascii="Times New Roman" w:hAnsi="Times New Roman" w:cs="Times New Roman"/>
          <w:sz w:val="20"/>
          <w:szCs w:val="20"/>
        </w:rPr>
      </w:pPr>
      <w:bookmarkStart w:id="7" w:name="dst100363"/>
      <w:bookmarkEnd w:id="7"/>
      <w:r w:rsidRPr="00EA0EAD">
        <w:rPr>
          <w:rFonts w:ascii="Times New Roman" w:hAnsi="Times New Roman" w:cs="Times New Roman"/>
          <w:sz w:val="20"/>
          <w:szCs w:val="20"/>
        </w:rPr>
        <w:lastRenderedPageBreak/>
        <w:t>5)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BC4CB2" w:rsidRPr="00EA0EAD" w:rsidRDefault="00BC4CB2" w:rsidP="00BC4CB2">
      <w:pPr>
        <w:spacing w:after="0" w:line="288" w:lineRule="auto"/>
        <w:ind w:firstLine="540"/>
        <w:jc w:val="both"/>
        <w:rPr>
          <w:rFonts w:ascii="Times New Roman" w:hAnsi="Times New Roman" w:cs="Times New Roman"/>
          <w:sz w:val="20"/>
          <w:szCs w:val="20"/>
        </w:rPr>
      </w:pPr>
      <w:bookmarkStart w:id="8" w:name="dst100364"/>
      <w:bookmarkEnd w:id="8"/>
      <w:r w:rsidRPr="00EA0EAD">
        <w:rPr>
          <w:rFonts w:ascii="Times New Roman" w:hAnsi="Times New Roman" w:cs="Times New Roman"/>
          <w:sz w:val="20"/>
          <w:szCs w:val="20"/>
        </w:rPr>
        <w:t>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BC4CB2" w:rsidRPr="00EA0EAD" w:rsidRDefault="00BC4CB2" w:rsidP="00BC4CB2">
      <w:pPr>
        <w:spacing w:after="0" w:line="288" w:lineRule="auto"/>
        <w:ind w:firstLine="540"/>
        <w:jc w:val="both"/>
        <w:rPr>
          <w:rFonts w:ascii="Times New Roman" w:hAnsi="Times New Roman" w:cs="Times New Roman"/>
          <w:sz w:val="20"/>
          <w:szCs w:val="20"/>
        </w:rPr>
      </w:pPr>
      <w:bookmarkStart w:id="9" w:name="dst100365"/>
      <w:bookmarkEnd w:id="9"/>
      <w:r w:rsidRPr="00EA0EAD">
        <w:rPr>
          <w:rFonts w:ascii="Times New Roman" w:hAnsi="Times New Roman" w:cs="Times New Roman"/>
          <w:sz w:val="20"/>
          <w:szCs w:val="20"/>
        </w:rP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BC4CB2" w:rsidRPr="00EA0EAD" w:rsidRDefault="00BC4CB2" w:rsidP="00BC4CB2">
      <w:pPr>
        <w:spacing w:after="0" w:line="288" w:lineRule="auto"/>
        <w:ind w:firstLine="540"/>
        <w:jc w:val="both"/>
        <w:rPr>
          <w:rFonts w:ascii="Times New Roman" w:hAnsi="Times New Roman" w:cs="Times New Roman"/>
          <w:sz w:val="20"/>
          <w:szCs w:val="20"/>
        </w:rPr>
      </w:pPr>
      <w:bookmarkStart w:id="10" w:name="dst100366"/>
      <w:bookmarkEnd w:id="10"/>
      <w:r w:rsidRPr="00EA0EAD">
        <w:rPr>
          <w:rFonts w:ascii="Times New Roman" w:hAnsi="Times New Roman" w:cs="Times New Roman"/>
          <w:sz w:val="20"/>
          <w:szCs w:val="20"/>
        </w:rPr>
        <w:t xml:space="preserve">3. </w:t>
      </w:r>
      <w:proofErr w:type="gramStart"/>
      <w:r w:rsidRPr="00EA0EAD">
        <w:rPr>
          <w:rFonts w:ascii="Times New Roman" w:hAnsi="Times New Roman" w:cs="Times New Roman"/>
          <w:sz w:val="20"/>
          <w:szCs w:val="20"/>
        </w:rPr>
        <w:t xml:space="preserve">Правительство Российской Федерации устанавливает </w:t>
      </w:r>
      <w:hyperlink r:id="rId40" w:anchor="dst100008" w:history="1">
        <w:r w:rsidRPr="00EA0EAD">
          <w:rPr>
            <w:rStyle w:val="a3"/>
            <w:rFonts w:ascii="Times New Roman" w:hAnsi="Times New Roman" w:cs="Times New Roman"/>
            <w:color w:val="auto"/>
            <w:sz w:val="20"/>
            <w:szCs w:val="20"/>
          </w:rPr>
          <w:t>перечень</w:t>
        </w:r>
      </w:hyperlink>
      <w:r w:rsidRPr="00EA0EAD">
        <w:rPr>
          <w:rFonts w:ascii="Times New Roman" w:hAnsi="Times New Roman" w:cs="Times New Roman"/>
          <w:sz w:val="20"/>
          <w:szCs w:val="20"/>
        </w:rPr>
        <w:t xml:space="preserve"> мер, направленных на обеспечение выполнения обязанностей, предусмотренных настоящим Федеральным законом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BC4CB2" w:rsidRPr="00EA0EAD" w:rsidRDefault="00BC4CB2" w:rsidP="00BC4CB2">
      <w:pPr>
        <w:spacing w:after="0" w:line="288" w:lineRule="auto"/>
        <w:ind w:firstLine="540"/>
        <w:jc w:val="both"/>
        <w:rPr>
          <w:rFonts w:ascii="Times New Roman" w:hAnsi="Times New Roman" w:cs="Times New Roman"/>
          <w:sz w:val="20"/>
          <w:szCs w:val="20"/>
        </w:rPr>
      </w:pPr>
      <w:bookmarkStart w:id="11" w:name="dst100367"/>
      <w:bookmarkEnd w:id="11"/>
      <w:r w:rsidRPr="00EA0EAD">
        <w:rPr>
          <w:rFonts w:ascii="Times New Roman" w:hAnsi="Times New Roman" w:cs="Times New Roman"/>
          <w:sz w:val="20"/>
          <w:szCs w:val="20"/>
        </w:rPr>
        <w:t xml:space="preserve">4. Оператор обязан представить документы и локальные акты, указанные в </w:t>
      </w:r>
      <w:hyperlink r:id="rId41" w:anchor="dst100358" w:history="1">
        <w:r w:rsidRPr="00EA0EAD">
          <w:rPr>
            <w:rStyle w:val="a3"/>
            <w:rFonts w:ascii="Times New Roman" w:hAnsi="Times New Roman" w:cs="Times New Roman"/>
            <w:color w:val="auto"/>
            <w:sz w:val="20"/>
            <w:szCs w:val="20"/>
          </w:rPr>
          <w:t>части 1</w:t>
        </w:r>
      </w:hyperlink>
      <w:r w:rsidRPr="00EA0EAD">
        <w:rPr>
          <w:rFonts w:ascii="Times New Roman" w:hAnsi="Times New Roman" w:cs="Times New Roman"/>
          <w:sz w:val="20"/>
          <w:szCs w:val="20"/>
        </w:rPr>
        <w:t xml:space="preserve"> настоящей статьи, и (или) иным образом подтвердить принятие мер, указанных в </w:t>
      </w:r>
      <w:hyperlink r:id="rId42" w:anchor="dst100358" w:history="1">
        <w:r w:rsidRPr="00EA0EAD">
          <w:rPr>
            <w:rStyle w:val="a3"/>
            <w:rFonts w:ascii="Times New Roman" w:hAnsi="Times New Roman" w:cs="Times New Roman"/>
            <w:color w:val="auto"/>
            <w:sz w:val="20"/>
            <w:szCs w:val="20"/>
          </w:rPr>
          <w:t>части 1</w:t>
        </w:r>
      </w:hyperlink>
      <w:r w:rsidRPr="00EA0EAD">
        <w:rPr>
          <w:rFonts w:ascii="Times New Roman" w:hAnsi="Times New Roman" w:cs="Times New Roman"/>
          <w:sz w:val="20"/>
          <w:szCs w:val="20"/>
        </w:rPr>
        <w:t xml:space="preserve"> настоящей статьи, по запросу уполномоченного органа по защите прав субъектов персональных данных.</w:t>
      </w:r>
    </w:p>
    <w:p w:rsidR="00BC4CB2" w:rsidRPr="00EA0EAD" w:rsidRDefault="00BC4CB2" w:rsidP="00BC4CB2">
      <w:pPr>
        <w:spacing w:after="0" w:line="288" w:lineRule="auto"/>
        <w:ind w:firstLine="540"/>
        <w:jc w:val="both"/>
        <w:rPr>
          <w:rFonts w:ascii="Times New Roman" w:hAnsi="Times New Roman" w:cs="Times New Roman"/>
          <w:sz w:val="20"/>
          <w:szCs w:val="20"/>
        </w:rPr>
      </w:pPr>
      <w:r w:rsidRPr="00EA0EAD">
        <w:rPr>
          <w:rStyle w:val="nobr"/>
          <w:rFonts w:ascii="Times New Roman" w:hAnsi="Times New Roman" w:cs="Times New Roman"/>
          <w:sz w:val="20"/>
          <w:szCs w:val="20"/>
        </w:rPr>
        <w:t> </w:t>
      </w:r>
    </w:p>
    <w:p w:rsidR="00BC4CB2" w:rsidRPr="00EA0EAD" w:rsidRDefault="00BC4CB2" w:rsidP="00BC4CB2">
      <w:pPr>
        <w:rPr>
          <w:rFonts w:ascii="Times New Roman" w:hAnsi="Times New Roman" w:cs="Times New Roman"/>
          <w:sz w:val="20"/>
          <w:szCs w:val="20"/>
        </w:rPr>
      </w:pPr>
      <w:hyperlink r:id="rId43" w:history="1">
        <w:r w:rsidRPr="00EA0EAD">
          <w:rPr>
            <w:rStyle w:val="a3"/>
            <w:rFonts w:ascii="Times New Roman" w:hAnsi="Times New Roman" w:cs="Times New Roman"/>
            <w:color w:val="auto"/>
            <w:sz w:val="20"/>
            <w:szCs w:val="20"/>
          </w:rPr>
          <w:t>Главная</w:t>
        </w:r>
      </w:hyperlink>
      <w:r w:rsidRPr="00EA0EAD">
        <w:rPr>
          <w:rFonts w:ascii="Times New Roman" w:hAnsi="Times New Roman" w:cs="Times New Roman"/>
          <w:sz w:val="20"/>
          <w:szCs w:val="20"/>
        </w:rPr>
        <w:t> </w:t>
      </w:r>
      <w:hyperlink r:id="rId44" w:history="1">
        <w:r w:rsidRPr="00EA0EAD">
          <w:rPr>
            <w:rStyle w:val="a3"/>
            <w:rFonts w:ascii="Times New Roman" w:hAnsi="Times New Roman" w:cs="Times New Roman"/>
            <w:color w:val="auto"/>
            <w:sz w:val="20"/>
            <w:szCs w:val="20"/>
          </w:rPr>
          <w:t>Документы</w:t>
        </w:r>
      </w:hyperlink>
      <w:r w:rsidRPr="00EA0EAD">
        <w:rPr>
          <w:rFonts w:ascii="Times New Roman" w:hAnsi="Times New Roman" w:cs="Times New Roman"/>
          <w:sz w:val="20"/>
          <w:szCs w:val="20"/>
        </w:rPr>
        <w:t xml:space="preserve"> Статья 32. </w:t>
      </w:r>
      <w:proofErr w:type="gramStart"/>
      <w:r w:rsidRPr="00EA0EAD">
        <w:rPr>
          <w:rFonts w:ascii="Times New Roman" w:hAnsi="Times New Roman" w:cs="Times New Roman"/>
          <w:sz w:val="20"/>
          <w:szCs w:val="20"/>
        </w:rPr>
        <w:t>Контроль за</w:t>
      </w:r>
      <w:proofErr w:type="gramEnd"/>
      <w:r w:rsidRPr="00EA0EAD">
        <w:rPr>
          <w:rFonts w:ascii="Times New Roman" w:hAnsi="Times New Roman" w:cs="Times New Roman"/>
          <w:sz w:val="20"/>
          <w:szCs w:val="20"/>
        </w:rPr>
        <w:t xml:space="preserve"> деятельностью некоммерческой организации</w:t>
      </w:r>
    </w:p>
    <w:p w:rsidR="00BC4CB2" w:rsidRPr="00EA0EAD" w:rsidRDefault="00BC4CB2" w:rsidP="00EA0EAD">
      <w:pPr>
        <w:spacing w:line="343" w:lineRule="atLeast"/>
        <w:jc w:val="center"/>
        <w:rPr>
          <w:rFonts w:ascii="Times New Roman" w:hAnsi="Times New Roman" w:cs="Times New Roman"/>
          <w:sz w:val="28"/>
          <w:szCs w:val="28"/>
        </w:rPr>
      </w:pPr>
      <w:hyperlink r:id="rId45" w:history="1">
        <w:r w:rsidRPr="00EA0EAD">
          <w:rPr>
            <w:rStyle w:val="a3"/>
            <w:rFonts w:ascii="Times New Roman" w:hAnsi="Times New Roman" w:cs="Times New Roman"/>
            <w:b/>
            <w:bCs/>
            <w:color w:val="auto"/>
            <w:sz w:val="28"/>
            <w:szCs w:val="28"/>
          </w:rPr>
          <w:t xml:space="preserve">Федеральный закон от 12.01.1996 N 7-ФЗ (ред. от 29.07.2018) "О некоммерческих организациях" (с </w:t>
        </w:r>
        <w:proofErr w:type="spellStart"/>
        <w:r w:rsidRPr="00EA0EAD">
          <w:rPr>
            <w:rStyle w:val="a3"/>
            <w:rFonts w:ascii="Times New Roman" w:hAnsi="Times New Roman" w:cs="Times New Roman"/>
            <w:b/>
            <w:bCs/>
            <w:color w:val="auto"/>
            <w:sz w:val="28"/>
            <w:szCs w:val="28"/>
          </w:rPr>
          <w:t>изм</w:t>
        </w:r>
        <w:proofErr w:type="spellEnd"/>
        <w:r w:rsidRPr="00EA0EAD">
          <w:rPr>
            <w:rStyle w:val="a3"/>
            <w:rFonts w:ascii="Times New Roman" w:hAnsi="Times New Roman" w:cs="Times New Roman"/>
            <w:b/>
            <w:bCs/>
            <w:color w:val="auto"/>
            <w:sz w:val="28"/>
            <w:szCs w:val="28"/>
          </w:rPr>
          <w:t>. и доп., вступ. в силу с 01.01.2019)</w:t>
        </w:r>
      </w:hyperlink>
    </w:p>
    <w:p w:rsidR="00BC4CB2" w:rsidRPr="00EA0EAD" w:rsidRDefault="00BC4CB2" w:rsidP="00EA0EAD">
      <w:pPr>
        <w:spacing w:after="0" w:line="288" w:lineRule="auto"/>
        <w:ind w:firstLine="540"/>
        <w:jc w:val="center"/>
        <w:outlineLvl w:val="1"/>
        <w:rPr>
          <w:rFonts w:ascii="Times New Roman" w:hAnsi="Times New Roman" w:cs="Times New Roman"/>
          <w:b/>
          <w:color w:val="333333"/>
          <w:kern w:val="36"/>
          <w:sz w:val="20"/>
          <w:szCs w:val="20"/>
        </w:rPr>
      </w:pPr>
      <w:bookmarkStart w:id="12" w:name="dst100237"/>
      <w:bookmarkEnd w:id="12"/>
      <w:r w:rsidRPr="00EA0EAD">
        <w:rPr>
          <w:rStyle w:val="hl"/>
          <w:rFonts w:ascii="Times New Roman" w:hAnsi="Times New Roman" w:cs="Times New Roman"/>
          <w:b/>
          <w:color w:val="333333"/>
          <w:kern w:val="36"/>
          <w:sz w:val="20"/>
          <w:szCs w:val="20"/>
        </w:rPr>
        <w:t xml:space="preserve">Статья 32. </w:t>
      </w:r>
      <w:proofErr w:type="gramStart"/>
      <w:r w:rsidRPr="00EA0EAD">
        <w:rPr>
          <w:rStyle w:val="hl"/>
          <w:rFonts w:ascii="Times New Roman" w:hAnsi="Times New Roman" w:cs="Times New Roman"/>
          <w:b/>
          <w:color w:val="333333"/>
          <w:kern w:val="36"/>
          <w:sz w:val="20"/>
          <w:szCs w:val="20"/>
        </w:rPr>
        <w:t>Контроль за</w:t>
      </w:r>
      <w:proofErr w:type="gramEnd"/>
      <w:r w:rsidRPr="00EA0EAD">
        <w:rPr>
          <w:rStyle w:val="hl"/>
          <w:rFonts w:ascii="Times New Roman" w:hAnsi="Times New Roman" w:cs="Times New Roman"/>
          <w:b/>
          <w:color w:val="333333"/>
          <w:kern w:val="36"/>
          <w:sz w:val="20"/>
          <w:szCs w:val="20"/>
        </w:rPr>
        <w:t xml:space="preserve"> деятельностью некоммерческой организации</w:t>
      </w:r>
    </w:p>
    <w:p w:rsidR="00BC4CB2" w:rsidRPr="00EA0EAD" w:rsidRDefault="00BC4CB2" w:rsidP="00EA0EAD">
      <w:pPr>
        <w:spacing w:after="0" w:line="360" w:lineRule="auto"/>
        <w:outlineLvl w:val="1"/>
        <w:rPr>
          <w:rFonts w:ascii="Times New Roman" w:hAnsi="Times New Roman" w:cs="Times New Roman"/>
          <w:color w:val="333333"/>
          <w:sz w:val="20"/>
          <w:szCs w:val="20"/>
        </w:rPr>
      </w:pPr>
      <w:r w:rsidRPr="00EA0EAD">
        <w:rPr>
          <w:rStyle w:val="nobr"/>
          <w:rFonts w:ascii="Times New Roman" w:hAnsi="Times New Roman" w:cs="Times New Roman"/>
          <w:color w:val="333333"/>
          <w:kern w:val="36"/>
          <w:sz w:val="20"/>
          <w:szCs w:val="20"/>
        </w:rPr>
        <w:t> </w:t>
      </w:r>
      <w:bookmarkStart w:id="13" w:name="dst410"/>
      <w:bookmarkEnd w:id="13"/>
      <w:r w:rsidRPr="00EA0EAD">
        <w:rPr>
          <w:rFonts w:ascii="Times New Roman" w:hAnsi="Times New Roman" w:cs="Times New Roman"/>
          <w:color w:val="333333"/>
          <w:sz w:val="20"/>
          <w:szCs w:val="20"/>
        </w:rPr>
        <w:t>1. Некоммерческая организация ведет бухгалтерский учет и статистическую отчетность в порядке, установленном законодательством Российской Федерации. Годовая бухгалтерская (финансовая) отчетность некоммерческой организации, выполняющей функции иностранного агента, и (если иное не предусмотрено международным договором Российской Федерации) годовая бухгалтерская (</w:t>
      </w:r>
      <w:proofErr w:type="gramStart"/>
      <w:r w:rsidRPr="00EA0EAD">
        <w:rPr>
          <w:rFonts w:ascii="Times New Roman" w:hAnsi="Times New Roman" w:cs="Times New Roman"/>
          <w:color w:val="333333"/>
          <w:sz w:val="20"/>
          <w:szCs w:val="20"/>
        </w:rPr>
        <w:t xml:space="preserve">финансовая) </w:t>
      </w:r>
      <w:proofErr w:type="gramEnd"/>
      <w:r w:rsidRPr="00EA0EAD">
        <w:rPr>
          <w:rFonts w:ascii="Times New Roman" w:hAnsi="Times New Roman" w:cs="Times New Roman"/>
          <w:color w:val="333333"/>
          <w:sz w:val="20"/>
          <w:szCs w:val="20"/>
        </w:rPr>
        <w:t>отчетность структурного подразделения иностранной некоммерческой неправительственной организации подлежат обязательному аудиту.</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в</w:t>
      </w:r>
      <w:proofErr w:type="gramEnd"/>
      <w:r w:rsidRPr="00EA0EAD">
        <w:rPr>
          <w:rFonts w:ascii="Times New Roman" w:hAnsi="Times New Roman" w:cs="Times New Roman"/>
          <w:color w:val="333333"/>
          <w:sz w:val="20"/>
          <w:szCs w:val="20"/>
        </w:rPr>
        <w:t xml:space="preserve"> ред. Федерального </w:t>
      </w:r>
      <w:hyperlink r:id="rId46" w:anchor="dst100043"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14" w:name="dst100239"/>
      <w:bookmarkEnd w:id="14"/>
      <w:r w:rsidRPr="00EA0EAD">
        <w:rPr>
          <w:rFonts w:ascii="Times New Roman" w:hAnsi="Times New Roman" w:cs="Times New Roman"/>
          <w:color w:val="333333"/>
          <w:sz w:val="20"/>
          <w:szCs w:val="20"/>
        </w:rPr>
        <w:t>Некоммерческая организация предоставляет информацию о своей деятельности органам государственной статистики и налоговым органам, учредителям и иным лицам в соответствии с законодательством Российской Федерации и учредительными документами некоммерческой организации.</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proofErr w:type="spellStart"/>
      <w:r w:rsidRPr="00EA0EAD">
        <w:rPr>
          <w:rFonts w:ascii="Times New Roman" w:hAnsi="Times New Roman" w:cs="Times New Roman"/>
          <w:color w:val="333333"/>
          <w:sz w:val="20"/>
          <w:szCs w:val="20"/>
        </w:rPr>
        <w:t>КонсультантПлюс</w:t>
      </w:r>
      <w:proofErr w:type="spellEnd"/>
      <w:r w:rsidRPr="00EA0EAD">
        <w:rPr>
          <w:rFonts w:ascii="Times New Roman" w:hAnsi="Times New Roman" w:cs="Times New Roman"/>
          <w:color w:val="333333"/>
          <w:sz w:val="20"/>
          <w:szCs w:val="20"/>
        </w:rPr>
        <w:t>: примечание.</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Действие абзаца третьего пункта 1 статьи 32 не распространяется на государственные корпорации, государственные компании, а также на созданные ими некоммерческие организации, государственные и муниципальные (в том числе бюджетные) учреждения (</w:t>
      </w:r>
      <w:hyperlink r:id="rId47" w:anchor="dst402" w:history="1">
        <w:r w:rsidRPr="00EA0EAD">
          <w:rPr>
            <w:rStyle w:val="a3"/>
            <w:rFonts w:ascii="Times New Roman" w:hAnsi="Times New Roman" w:cs="Times New Roman"/>
            <w:sz w:val="20"/>
            <w:szCs w:val="20"/>
          </w:rPr>
          <w:t>пункт 6 статьи 1</w:t>
        </w:r>
      </w:hyperlink>
      <w:r w:rsidRPr="00EA0EAD">
        <w:rPr>
          <w:rFonts w:ascii="Times New Roman" w:hAnsi="Times New Roman" w:cs="Times New Roman"/>
          <w:color w:val="333333"/>
          <w:sz w:val="20"/>
          <w:szCs w:val="20"/>
        </w:rPr>
        <w:t xml:space="preserve"> данного документа).</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15" w:name="dst411"/>
      <w:bookmarkEnd w:id="15"/>
      <w:r w:rsidRPr="00EA0EAD">
        <w:rPr>
          <w:rFonts w:ascii="Times New Roman" w:hAnsi="Times New Roman" w:cs="Times New Roman"/>
          <w:color w:val="333333"/>
          <w:sz w:val="20"/>
          <w:szCs w:val="20"/>
        </w:rPr>
        <w:t>Некоммерческие организации, получившие денежные средства и иное имущество от иностранных источников, ведут раздельный учет доходов (расходов), полученных (произведенных) в рамках поступлений от иностранных источников, и доходов (расходов), полученных (произведенных) в рамках иных поступлений.</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lastRenderedPageBreak/>
        <w:t xml:space="preserve">(абзац введен Федеральным </w:t>
      </w:r>
      <w:hyperlink r:id="rId48" w:anchor="dst100044"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16" w:name="dst100240"/>
      <w:bookmarkEnd w:id="16"/>
      <w:r w:rsidRPr="00EA0EAD">
        <w:rPr>
          <w:rFonts w:ascii="Times New Roman" w:hAnsi="Times New Roman" w:cs="Times New Roman"/>
          <w:color w:val="333333"/>
          <w:sz w:val="20"/>
          <w:szCs w:val="20"/>
        </w:rPr>
        <w:t>2. Размеры и структура доходов некоммерческой организации, а также сведения о размерах и составе имущества некоммерческой организации, о ее расходах, численности и составе работников, об оплате их труда, об использовании безвозмездного труда граждан в деятельности некоммерческой организации не могут быть предметом коммерческой тайны.</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proofErr w:type="spellStart"/>
      <w:r w:rsidRPr="00EA0EAD">
        <w:rPr>
          <w:rFonts w:ascii="Times New Roman" w:hAnsi="Times New Roman" w:cs="Times New Roman"/>
          <w:color w:val="333333"/>
          <w:sz w:val="20"/>
          <w:szCs w:val="20"/>
        </w:rPr>
        <w:t>КонсультантПлюс</w:t>
      </w:r>
      <w:proofErr w:type="spellEnd"/>
      <w:r w:rsidRPr="00EA0EAD">
        <w:rPr>
          <w:rFonts w:ascii="Times New Roman" w:hAnsi="Times New Roman" w:cs="Times New Roman"/>
          <w:color w:val="333333"/>
          <w:sz w:val="20"/>
          <w:szCs w:val="20"/>
        </w:rPr>
        <w:t>: примечание.</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П. 3 ст. 32 не распространяется на отдельные некоммерческие организации, бюджетные и казенные учреждения.</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17" w:name="dst412"/>
      <w:bookmarkEnd w:id="17"/>
      <w:r w:rsidRPr="00EA0EAD">
        <w:rPr>
          <w:rFonts w:ascii="Times New Roman" w:hAnsi="Times New Roman" w:cs="Times New Roman"/>
          <w:color w:val="333333"/>
          <w:sz w:val="20"/>
          <w:szCs w:val="20"/>
        </w:rPr>
        <w:t xml:space="preserve">3. </w:t>
      </w:r>
      <w:proofErr w:type="gramStart"/>
      <w:r w:rsidRPr="00EA0EAD">
        <w:rPr>
          <w:rFonts w:ascii="Times New Roman" w:hAnsi="Times New Roman" w:cs="Times New Roman"/>
          <w:color w:val="333333"/>
          <w:sz w:val="20"/>
          <w:szCs w:val="20"/>
        </w:rPr>
        <w:t xml:space="preserve">Некоммерческие организации, за исключением указанных в </w:t>
      </w:r>
      <w:hyperlink r:id="rId49" w:anchor="dst414" w:history="1">
        <w:r w:rsidRPr="00EA0EAD">
          <w:rPr>
            <w:rStyle w:val="a3"/>
            <w:rFonts w:ascii="Times New Roman" w:hAnsi="Times New Roman" w:cs="Times New Roman"/>
            <w:sz w:val="20"/>
            <w:szCs w:val="20"/>
          </w:rPr>
          <w:t>пункте 3.1 настоящей статьи</w:t>
        </w:r>
      </w:hyperlink>
      <w:r w:rsidRPr="00EA0EAD">
        <w:rPr>
          <w:rFonts w:ascii="Times New Roman" w:hAnsi="Times New Roman" w:cs="Times New Roman"/>
          <w:color w:val="333333"/>
          <w:sz w:val="20"/>
          <w:szCs w:val="20"/>
        </w:rPr>
        <w:t>, обязаны представлять в уполномоченный орган документы, содержащие отчет о своей деятельности, о персональном составе руководящих органов, документы о целях расходования денежных средств и использования иного имущества, в том числе полученных от иностранных источников, а некоммерческие организации, выполняющие функции иностранного агента, также аудиторское заключение.</w:t>
      </w:r>
      <w:proofErr w:type="gramEnd"/>
      <w:r w:rsidRPr="00EA0EAD">
        <w:rPr>
          <w:rFonts w:ascii="Times New Roman" w:hAnsi="Times New Roman" w:cs="Times New Roman"/>
          <w:color w:val="333333"/>
          <w:sz w:val="20"/>
          <w:szCs w:val="20"/>
        </w:rPr>
        <w:t xml:space="preserve"> При этом в документах, представляемых некоммерческими организациями, выполняющими функции иностранного агента, должны содержаться сведения о целях расходования денежных средств и использования иного имущества, полученных от иностранных источников, и об их фактическом расходовании и использовании. Формы представления указанных документов (за исключением аудиторского заключения) и сроки их представления с учетом сроков, предусмотренных абзацем вторым настоящего пункта, определяются уполномоченным федеральным органом исполнительной власти.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18" w:name="dst413"/>
      <w:bookmarkEnd w:id="18"/>
      <w:r w:rsidRPr="00EA0EAD">
        <w:rPr>
          <w:rFonts w:ascii="Times New Roman" w:hAnsi="Times New Roman" w:cs="Times New Roman"/>
          <w:color w:val="333333"/>
          <w:sz w:val="20"/>
          <w:szCs w:val="20"/>
        </w:rPr>
        <w:t>Некоммерческие организации, выполняющие функции иностранного агента, представляют в уполномоченный орган документы, содержащие отчет о своей деятельности, о персональном составе руководящих органов, один раз в полгода, документы о целях расходования денежных средств и использования иного имущества, в том числе полученных от иностранных источников, - ежеквартально, аудиторское заключение - ежегодно.</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3 в ред. Федерального </w:t>
      </w:r>
      <w:hyperlink r:id="rId50" w:anchor="dst100046"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proofErr w:type="spellStart"/>
      <w:r w:rsidRPr="00EA0EAD">
        <w:rPr>
          <w:rFonts w:ascii="Times New Roman" w:hAnsi="Times New Roman" w:cs="Times New Roman"/>
          <w:color w:val="333333"/>
          <w:sz w:val="20"/>
          <w:szCs w:val="20"/>
        </w:rPr>
        <w:t>КонсультантПлюс</w:t>
      </w:r>
      <w:proofErr w:type="spellEnd"/>
      <w:r w:rsidRPr="00EA0EAD">
        <w:rPr>
          <w:rFonts w:ascii="Times New Roman" w:hAnsi="Times New Roman" w:cs="Times New Roman"/>
          <w:color w:val="333333"/>
          <w:sz w:val="20"/>
          <w:szCs w:val="20"/>
        </w:rPr>
        <w:t>: примечание.</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Действие пункта 3.1 статьи 32 не распространяется на бюджетные и казенные учреждения, Фонд защиты вкладчиков (</w:t>
      </w:r>
      <w:hyperlink r:id="rId51" w:anchor="dst206" w:history="1">
        <w:r w:rsidRPr="00EA0EAD">
          <w:rPr>
            <w:rStyle w:val="a3"/>
            <w:rFonts w:ascii="Times New Roman" w:hAnsi="Times New Roman" w:cs="Times New Roman"/>
            <w:sz w:val="20"/>
            <w:szCs w:val="20"/>
          </w:rPr>
          <w:t>пункты 4.1</w:t>
        </w:r>
      </w:hyperlink>
      <w:r w:rsidRPr="00EA0EAD">
        <w:rPr>
          <w:rFonts w:ascii="Times New Roman" w:hAnsi="Times New Roman" w:cs="Times New Roman"/>
          <w:color w:val="333333"/>
          <w:sz w:val="20"/>
          <w:szCs w:val="20"/>
        </w:rPr>
        <w:t xml:space="preserve"> и </w:t>
      </w:r>
      <w:hyperlink r:id="rId52" w:anchor="dst207" w:history="1">
        <w:r w:rsidRPr="00EA0EAD">
          <w:rPr>
            <w:rStyle w:val="a3"/>
            <w:rFonts w:ascii="Times New Roman" w:hAnsi="Times New Roman" w:cs="Times New Roman"/>
            <w:sz w:val="20"/>
            <w:szCs w:val="20"/>
          </w:rPr>
          <w:t>4.2 статьи 1</w:t>
        </w:r>
      </w:hyperlink>
      <w:r w:rsidRPr="00EA0EAD">
        <w:rPr>
          <w:rFonts w:ascii="Times New Roman" w:hAnsi="Times New Roman" w:cs="Times New Roman"/>
          <w:color w:val="333333"/>
          <w:sz w:val="20"/>
          <w:szCs w:val="20"/>
        </w:rPr>
        <w:t xml:space="preserve"> данного документа, </w:t>
      </w:r>
      <w:hyperlink r:id="rId53" w:anchor="dst100032" w:history="1">
        <w:r w:rsidRPr="00EA0EAD">
          <w:rPr>
            <w:rStyle w:val="a3"/>
            <w:rFonts w:ascii="Times New Roman" w:hAnsi="Times New Roman" w:cs="Times New Roman"/>
            <w:sz w:val="20"/>
            <w:szCs w:val="20"/>
          </w:rPr>
          <w:t>статья 4</w:t>
        </w:r>
      </w:hyperlink>
      <w:r w:rsidRPr="00EA0EAD">
        <w:rPr>
          <w:rFonts w:ascii="Times New Roman" w:hAnsi="Times New Roman" w:cs="Times New Roman"/>
          <w:color w:val="333333"/>
          <w:sz w:val="20"/>
          <w:szCs w:val="20"/>
        </w:rPr>
        <w:t xml:space="preserve"> Федерального закона от 02.04.2014 N 39-ФЗ).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19" w:name="dst414"/>
      <w:bookmarkEnd w:id="19"/>
      <w:r w:rsidRPr="00EA0EAD">
        <w:rPr>
          <w:rFonts w:ascii="Times New Roman" w:hAnsi="Times New Roman" w:cs="Times New Roman"/>
          <w:color w:val="333333"/>
          <w:sz w:val="20"/>
          <w:szCs w:val="20"/>
        </w:rPr>
        <w:t xml:space="preserve">3.1. </w:t>
      </w:r>
      <w:proofErr w:type="gramStart"/>
      <w:r w:rsidRPr="00EA0EAD">
        <w:rPr>
          <w:rFonts w:ascii="Times New Roman" w:hAnsi="Times New Roman" w:cs="Times New Roman"/>
          <w:color w:val="333333"/>
          <w:sz w:val="20"/>
          <w:szCs w:val="20"/>
        </w:rPr>
        <w:t>Некоммерческие организации, учредителями (участниками, членами) которых не являются иностранные граждане и (или) организации либо лица без гражданства, а также не имевшие в течение года поступлений имущества и денежных средств от иностранных источников, в случае, если поступления имущества и денежных средств таких некоммерческих организаций в течение года составили до трех миллионов рублей, представляют в уполномоченный орган или его территориальный орган заявление</w:t>
      </w:r>
      <w:proofErr w:type="gramEnd"/>
      <w:r w:rsidRPr="00EA0EAD">
        <w:rPr>
          <w:rFonts w:ascii="Times New Roman" w:hAnsi="Times New Roman" w:cs="Times New Roman"/>
          <w:color w:val="333333"/>
          <w:sz w:val="20"/>
          <w:szCs w:val="20"/>
        </w:rPr>
        <w:t>, подтверждающее их соответствие настоящему пункту, и информацию в произвольной форме о продолжении своей деятельности в сроки, которые определяются уполномоченным органом.</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3.1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54" w:anchor="dst100037"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17.07.2009 N 170-ФЗ, в ред. Федерального </w:t>
      </w:r>
      <w:hyperlink r:id="rId55" w:anchor="dst100049"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20" w:name="dst415"/>
      <w:bookmarkEnd w:id="20"/>
      <w:r w:rsidRPr="00EA0EAD">
        <w:rPr>
          <w:rFonts w:ascii="Times New Roman" w:hAnsi="Times New Roman" w:cs="Times New Roman"/>
          <w:color w:val="333333"/>
          <w:sz w:val="20"/>
          <w:szCs w:val="20"/>
        </w:rPr>
        <w:t xml:space="preserve">3.2. Некоммерческие организации, за исключением указанных в </w:t>
      </w:r>
      <w:hyperlink r:id="rId56" w:anchor="dst100303" w:history="1">
        <w:r w:rsidRPr="00EA0EAD">
          <w:rPr>
            <w:rStyle w:val="a3"/>
            <w:rFonts w:ascii="Times New Roman" w:hAnsi="Times New Roman" w:cs="Times New Roman"/>
            <w:sz w:val="20"/>
            <w:szCs w:val="20"/>
          </w:rPr>
          <w:t>пункте 3.1</w:t>
        </w:r>
      </w:hyperlink>
      <w:r w:rsidRPr="00EA0EAD">
        <w:rPr>
          <w:rFonts w:ascii="Times New Roman" w:hAnsi="Times New Roman" w:cs="Times New Roman"/>
          <w:color w:val="333333"/>
          <w:sz w:val="20"/>
          <w:szCs w:val="20"/>
        </w:rPr>
        <w:t xml:space="preserve"> настоящей статьи, обязаны ежегодно, а некоммерческие организации, выполняющие функции иностранного агента, - один раз в полгода размещать в информационно-телекоммуникационной сети "Интернет" или предоставлять средствам массовой информации для опубликования отчет о своей деятельности в объеме сведений, представляемых в уполномоченный орган или его территориальный орган.</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в</w:t>
      </w:r>
      <w:proofErr w:type="gramEnd"/>
      <w:r w:rsidRPr="00EA0EAD">
        <w:rPr>
          <w:rFonts w:ascii="Times New Roman" w:hAnsi="Times New Roman" w:cs="Times New Roman"/>
          <w:color w:val="333333"/>
          <w:sz w:val="20"/>
          <w:szCs w:val="20"/>
        </w:rPr>
        <w:t xml:space="preserve"> ред. Федеральных законов от 11.07.2011 </w:t>
      </w:r>
      <w:hyperlink r:id="rId57" w:anchor="dst100026" w:history="1">
        <w:r w:rsidRPr="00EA0EAD">
          <w:rPr>
            <w:rStyle w:val="a3"/>
            <w:rFonts w:ascii="Times New Roman" w:hAnsi="Times New Roman" w:cs="Times New Roman"/>
            <w:sz w:val="20"/>
            <w:szCs w:val="20"/>
          </w:rPr>
          <w:t>N 200-ФЗ</w:t>
        </w:r>
      </w:hyperlink>
      <w:r w:rsidRPr="00EA0EAD">
        <w:rPr>
          <w:rFonts w:ascii="Times New Roman" w:hAnsi="Times New Roman" w:cs="Times New Roman"/>
          <w:color w:val="333333"/>
          <w:sz w:val="20"/>
          <w:szCs w:val="20"/>
        </w:rPr>
        <w:t xml:space="preserve">, от 20.07.2012 </w:t>
      </w:r>
      <w:hyperlink r:id="rId58" w:anchor="dst100050" w:history="1">
        <w:r w:rsidRPr="00EA0EAD">
          <w:rPr>
            <w:rStyle w:val="a3"/>
            <w:rFonts w:ascii="Times New Roman" w:hAnsi="Times New Roman" w:cs="Times New Roman"/>
            <w:sz w:val="20"/>
            <w:szCs w:val="20"/>
          </w:rPr>
          <w:t>N 121-ФЗ</w:t>
        </w:r>
      </w:hyperlink>
      <w:r w:rsidRPr="00EA0EAD">
        <w:rPr>
          <w:rFonts w:ascii="Times New Roman" w:hAnsi="Times New Roman" w:cs="Times New Roman"/>
          <w:color w:val="333333"/>
          <w:sz w:val="20"/>
          <w:szCs w:val="20"/>
        </w:rPr>
        <w:t>)</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21" w:name="dst356"/>
      <w:bookmarkEnd w:id="21"/>
      <w:r w:rsidRPr="00EA0EAD">
        <w:rPr>
          <w:rFonts w:ascii="Times New Roman" w:hAnsi="Times New Roman" w:cs="Times New Roman"/>
          <w:color w:val="333333"/>
          <w:sz w:val="20"/>
          <w:szCs w:val="20"/>
        </w:rPr>
        <w:t xml:space="preserve">Некоммерческие организации, указанные в </w:t>
      </w:r>
      <w:hyperlink r:id="rId59" w:anchor="dst100303" w:history="1">
        <w:r w:rsidRPr="00EA0EAD">
          <w:rPr>
            <w:rStyle w:val="a3"/>
            <w:rFonts w:ascii="Times New Roman" w:hAnsi="Times New Roman" w:cs="Times New Roman"/>
            <w:sz w:val="20"/>
            <w:szCs w:val="20"/>
          </w:rPr>
          <w:t>пункте 3.1</w:t>
        </w:r>
      </w:hyperlink>
      <w:r w:rsidRPr="00EA0EAD">
        <w:rPr>
          <w:rFonts w:ascii="Times New Roman" w:hAnsi="Times New Roman" w:cs="Times New Roman"/>
          <w:color w:val="333333"/>
          <w:sz w:val="20"/>
          <w:szCs w:val="20"/>
        </w:rPr>
        <w:t xml:space="preserve"> настоящей статьи, обязаны ежегодно размещать в информационно-телекоммуникационной сети "Интернет" или предоставлять средствам массовой информации для опубликования сообщение о продолжении своей деятельности.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lastRenderedPageBreak/>
        <w:t xml:space="preserve">(в ред. Федерального </w:t>
      </w:r>
      <w:hyperlink r:id="rId60" w:anchor="dst100027"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11.07.2011 N 200-ФЗ)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bookmarkStart w:id="22" w:name="dst123"/>
    <w:bookmarkEnd w:id="22"/>
    <w:p w:rsidR="00BC4CB2" w:rsidRPr="00EA0EAD" w:rsidRDefault="00BC4CB2" w:rsidP="00EA0EAD">
      <w:pPr>
        <w:spacing w:after="0" w:line="288" w:lineRule="auto"/>
        <w:ind w:firstLine="540"/>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fldChar w:fldCharType="begin"/>
      </w:r>
      <w:r w:rsidRPr="00EA0EAD">
        <w:rPr>
          <w:rFonts w:ascii="Times New Roman" w:hAnsi="Times New Roman" w:cs="Times New Roman"/>
          <w:color w:val="333333"/>
          <w:sz w:val="20"/>
          <w:szCs w:val="20"/>
        </w:rPr>
        <w:instrText xml:space="preserve"> HYPERLINK "http://www.consultant.ru/document/cons_doc_LAW_105988/a52a04bcc2b789f6d6c34a709727024b6f2617d8/" \l "dst100011" </w:instrText>
      </w:r>
      <w:r w:rsidRPr="00EA0EAD">
        <w:rPr>
          <w:rFonts w:ascii="Times New Roman" w:hAnsi="Times New Roman" w:cs="Times New Roman"/>
          <w:color w:val="333333"/>
          <w:sz w:val="20"/>
          <w:szCs w:val="20"/>
        </w:rPr>
        <w:fldChar w:fldCharType="separate"/>
      </w:r>
      <w:r w:rsidRPr="00EA0EAD">
        <w:rPr>
          <w:rStyle w:val="a3"/>
          <w:rFonts w:ascii="Times New Roman" w:hAnsi="Times New Roman" w:cs="Times New Roman"/>
          <w:sz w:val="20"/>
          <w:szCs w:val="20"/>
        </w:rPr>
        <w:t>Порядок</w:t>
      </w:r>
      <w:r w:rsidRPr="00EA0EAD">
        <w:rPr>
          <w:rFonts w:ascii="Times New Roman" w:hAnsi="Times New Roman" w:cs="Times New Roman"/>
          <w:color w:val="333333"/>
          <w:sz w:val="20"/>
          <w:szCs w:val="20"/>
        </w:rPr>
        <w:fldChar w:fldCharType="end"/>
      </w:r>
      <w:r w:rsidRPr="00EA0EAD">
        <w:rPr>
          <w:rFonts w:ascii="Times New Roman" w:hAnsi="Times New Roman" w:cs="Times New Roman"/>
          <w:color w:val="333333"/>
          <w:sz w:val="20"/>
          <w:szCs w:val="20"/>
        </w:rPr>
        <w:t xml:space="preserve"> и сроки размещения указанных отчетов и сообщений определяются уполномоченным федеральным органом исполнительной власти.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3.2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61" w:anchor="dst100039"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17.07.2009 N 170-ФЗ)</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23" w:name="dst517"/>
      <w:bookmarkEnd w:id="23"/>
      <w:r w:rsidRPr="00EA0EAD">
        <w:rPr>
          <w:rFonts w:ascii="Times New Roman" w:hAnsi="Times New Roman" w:cs="Times New Roman"/>
          <w:b/>
          <w:color w:val="333333"/>
          <w:sz w:val="20"/>
          <w:szCs w:val="20"/>
        </w:rPr>
        <w:t>3.3. В целях обеспечения открытости и доступности информации о деятельности государственных (муниципальных) учреждений на официальном сайте для размещения информации о государственных и муниципальных учреждениях в информационно-телекоммуникационной сети "Интернет" подлежат размещению следующие документы:</w:t>
      </w:r>
    </w:p>
    <w:p w:rsidR="00BC4CB2" w:rsidRPr="00EA0EAD" w:rsidRDefault="00BC4CB2" w:rsidP="00EA0EAD">
      <w:pPr>
        <w:shd w:val="clear" w:color="auto" w:fill="F4F3F8"/>
        <w:spacing w:after="0" w:line="288" w:lineRule="auto"/>
        <w:jc w:val="both"/>
        <w:rPr>
          <w:rFonts w:ascii="Times New Roman" w:hAnsi="Times New Roman" w:cs="Times New Roman"/>
          <w:b/>
          <w:color w:val="333333"/>
          <w:sz w:val="20"/>
          <w:szCs w:val="20"/>
        </w:rPr>
      </w:pPr>
      <w:r w:rsidRPr="00EA0EAD">
        <w:rPr>
          <w:rFonts w:ascii="Times New Roman" w:hAnsi="Times New Roman" w:cs="Times New Roman"/>
          <w:b/>
          <w:color w:val="333333"/>
          <w:sz w:val="20"/>
          <w:szCs w:val="20"/>
        </w:rPr>
        <w:t xml:space="preserve">(в ред. Федерального </w:t>
      </w:r>
      <w:hyperlink r:id="rId62" w:anchor="dst100011" w:history="1">
        <w:r w:rsidRPr="00EA0EAD">
          <w:rPr>
            <w:rStyle w:val="a3"/>
            <w:rFonts w:ascii="Times New Roman" w:hAnsi="Times New Roman" w:cs="Times New Roman"/>
            <w:b/>
            <w:sz w:val="20"/>
            <w:szCs w:val="20"/>
          </w:rPr>
          <w:t>закона</w:t>
        </w:r>
      </w:hyperlink>
      <w:r w:rsidRPr="00EA0EAD">
        <w:rPr>
          <w:rFonts w:ascii="Times New Roman" w:hAnsi="Times New Roman" w:cs="Times New Roman"/>
          <w:b/>
          <w:color w:val="333333"/>
          <w:sz w:val="20"/>
          <w:szCs w:val="20"/>
        </w:rPr>
        <w:t xml:space="preserve"> от 07.06.2017 N 113-ФЗ)</w:t>
      </w:r>
    </w:p>
    <w:p w:rsidR="00BC4CB2" w:rsidRPr="00EA0EAD" w:rsidRDefault="00BC4CB2" w:rsidP="00EA0EAD">
      <w:pPr>
        <w:shd w:val="clear" w:color="auto" w:fill="F4F3F8"/>
        <w:spacing w:after="0" w:line="360" w:lineRule="auto"/>
        <w:jc w:val="both"/>
        <w:rPr>
          <w:rFonts w:ascii="Times New Roman" w:hAnsi="Times New Roman" w:cs="Times New Roman"/>
          <w:b/>
          <w:color w:val="333333"/>
          <w:sz w:val="20"/>
          <w:szCs w:val="20"/>
        </w:rPr>
      </w:pPr>
      <w:r w:rsidRPr="00EA0EAD">
        <w:rPr>
          <w:rFonts w:ascii="Times New Roman" w:hAnsi="Times New Roman" w:cs="Times New Roman"/>
          <w:b/>
          <w:color w:val="333333"/>
          <w:sz w:val="20"/>
          <w:szCs w:val="20"/>
        </w:rPr>
        <w:t>(</w:t>
      </w:r>
      <w:proofErr w:type="gramStart"/>
      <w:r w:rsidRPr="00EA0EAD">
        <w:rPr>
          <w:rFonts w:ascii="Times New Roman" w:hAnsi="Times New Roman" w:cs="Times New Roman"/>
          <w:b/>
          <w:color w:val="333333"/>
          <w:sz w:val="20"/>
          <w:szCs w:val="20"/>
        </w:rPr>
        <w:t>см</w:t>
      </w:r>
      <w:proofErr w:type="gramEnd"/>
      <w:r w:rsidRPr="00EA0EAD">
        <w:rPr>
          <w:rFonts w:ascii="Times New Roman" w:hAnsi="Times New Roman" w:cs="Times New Roman"/>
          <w:b/>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24" w:name="dst380"/>
      <w:bookmarkEnd w:id="24"/>
      <w:r w:rsidRPr="00EA0EAD">
        <w:rPr>
          <w:rFonts w:ascii="Times New Roman" w:hAnsi="Times New Roman" w:cs="Times New Roman"/>
          <w:b/>
          <w:color w:val="333333"/>
          <w:sz w:val="20"/>
          <w:szCs w:val="20"/>
        </w:rPr>
        <w:t>1) учредительные документы государственного (муниципального) учреждения, в том числе внесенные в них изменения;</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25" w:name="dst381"/>
      <w:bookmarkEnd w:id="25"/>
      <w:r w:rsidRPr="00EA0EAD">
        <w:rPr>
          <w:rFonts w:ascii="Times New Roman" w:hAnsi="Times New Roman" w:cs="Times New Roman"/>
          <w:b/>
          <w:color w:val="333333"/>
          <w:sz w:val="20"/>
          <w:szCs w:val="20"/>
        </w:rPr>
        <w:t>2) свидетельство о государственной регистрации государственного (муниципального) учреждения;</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26" w:name="dst382"/>
      <w:bookmarkEnd w:id="26"/>
      <w:r w:rsidRPr="00EA0EAD">
        <w:rPr>
          <w:rFonts w:ascii="Times New Roman" w:hAnsi="Times New Roman" w:cs="Times New Roman"/>
          <w:b/>
          <w:color w:val="333333"/>
          <w:sz w:val="20"/>
          <w:szCs w:val="20"/>
        </w:rPr>
        <w:t>3) решение учредителя о создании государственного (муниципального) учреждения;</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27" w:name="dst383"/>
      <w:bookmarkEnd w:id="27"/>
      <w:r w:rsidRPr="00EA0EAD">
        <w:rPr>
          <w:rFonts w:ascii="Times New Roman" w:hAnsi="Times New Roman" w:cs="Times New Roman"/>
          <w:b/>
          <w:color w:val="333333"/>
          <w:sz w:val="20"/>
          <w:szCs w:val="20"/>
        </w:rPr>
        <w:t>4) решение учредителя о назначении руководителя государственного (муниципального) учреждения;</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28" w:name="dst384"/>
      <w:bookmarkEnd w:id="28"/>
      <w:r w:rsidRPr="00EA0EAD">
        <w:rPr>
          <w:rFonts w:ascii="Times New Roman" w:hAnsi="Times New Roman" w:cs="Times New Roman"/>
          <w:b/>
          <w:color w:val="333333"/>
          <w:sz w:val="20"/>
          <w:szCs w:val="20"/>
        </w:rPr>
        <w:t>5) положения о филиалах, представительствах государственного (муниципального) учреждения;</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29" w:name="dst385"/>
      <w:bookmarkEnd w:id="29"/>
      <w:r w:rsidRPr="00EA0EAD">
        <w:rPr>
          <w:rFonts w:ascii="Times New Roman" w:hAnsi="Times New Roman" w:cs="Times New Roman"/>
          <w:b/>
          <w:color w:val="333333"/>
          <w:sz w:val="20"/>
          <w:szCs w:val="20"/>
        </w:rPr>
        <w:t xml:space="preserve">6) план финансово-хозяйственной деятельности государственного (муниципального) учреждения, составляемый и утверждаемый в </w:t>
      </w:r>
      <w:hyperlink r:id="rId63" w:anchor="dst100023" w:history="1">
        <w:r w:rsidRPr="00EA0EAD">
          <w:rPr>
            <w:rStyle w:val="a3"/>
            <w:rFonts w:ascii="Times New Roman" w:hAnsi="Times New Roman" w:cs="Times New Roman"/>
            <w:b/>
            <w:sz w:val="20"/>
            <w:szCs w:val="20"/>
          </w:rPr>
          <w:t>порядке</w:t>
        </w:r>
      </w:hyperlink>
      <w:r w:rsidRPr="00EA0EAD">
        <w:rPr>
          <w:rFonts w:ascii="Times New Roman" w:hAnsi="Times New Roman" w:cs="Times New Roman"/>
          <w:b/>
          <w:color w:val="333333"/>
          <w:sz w:val="20"/>
          <w:szCs w:val="20"/>
        </w:rPr>
        <w:t>, определенном соответствующим органом, осуществляющим функции и полномочия учредителя, и в соответствии с требованиями, установленными Министерством финансов Российской Федерации;</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30" w:name="dst386"/>
      <w:bookmarkEnd w:id="30"/>
      <w:r w:rsidRPr="00EA0EAD">
        <w:rPr>
          <w:rFonts w:ascii="Times New Roman" w:hAnsi="Times New Roman" w:cs="Times New Roman"/>
          <w:b/>
          <w:color w:val="333333"/>
          <w:sz w:val="20"/>
          <w:szCs w:val="20"/>
        </w:rPr>
        <w:t>7) годовая бухгалтерская отчетность государственного (муниципального) учреждения;</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31" w:name="dst387"/>
      <w:bookmarkEnd w:id="31"/>
      <w:r w:rsidRPr="00EA0EAD">
        <w:rPr>
          <w:rFonts w:ascii="Times New Roman" w:hAnsi="Times New Roman" w:cs="Times New Roman"/>
          <w:b/>
          <w:color w:val="333333"/>
          <w:sz w:val="20"/>
          <w:szCs w:val="20"/>
        </w:rPr>
        <w:t>8) сведения о проведенных в отношении государственного (муниципального) учреждения контрольных мероприятиях и их результатах;</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32" w:name="dst388"/>
      <w:bookmarkEnd w:id="32"/>
      <w:r w:rsidRPr="00EA0EAD">
        <w:rPr>
          <w:rFonts w:ascii="Times New Roman" w:hAnsi="Times New Roman" w:cs="Times New Roman"/>
          <w:b/>
          <w:color w:val="333333"/>
          <w:sz w:val="20"/>
          <w:szCs w:val="20"/>
        </w:rPr>
        <w:t>9) государственное (муниципальное) задание на оказание услуг (выполнение работ);</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33" w:name="dst518"/>
      <w:bookmarkEnd w:id="33"/>
      <w:proofErr w:type="gramStart"/>
      <w:r w:rsidRPr="00EA0EAD">
        <w:rPr>
          <w:rFonts w:ascii="Times New Roman" w:hAnsi="Times New Roman" w:cs="Times New Roman"/>
          <w:b/>
          <w:color w:val="333333"/>
          <w:sz w:val="20"/>
          <w:szCs w:val="20"/>
        </w:rPr>
        <w:t xml:space="preserve">10) отчет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составляемый и утверждаемый в </w:t>
      </w:r>
      <w:hyperlink r:id="rId64" w:anchor="dst100213" w:history="1">
        <w:r w:rsidRPr="00EA0EAD">
          <w:rPr>
            <w:rStyle w:val="a3"/>
            <w:rFonts w:ascii="Times New Roman" w:hAnsi="Times New Roman" w:cs="Times New Roman"/>
            <w:b/>
            <w:sz w:val="20"/>
            <w:szCs w:val="20"/>
          </w:rPr>
          <w:t>порядке</w:t>
        </w:r>
      </w:hyperlink>
      <w:r w:rsidRPr="00EA0EAD">
        <w:rPr>
          <w:rFonts w:ascii="Times New Roman" w:hAnsi="Times New Roman" w:cs="Times New Roman"/>
          <w:b/>
          <w:color w:val="333333"/>
          <w:sz w:val="20"/>
          <w:szCs w:val="20"/>
        </w:rPr>
        <w:t xml:space="preserve">, определенном соответствующим органом, осуществляющим функции и полномочия учредителя, и в соответствии с общими </w:t>
      </w:r>
      <w:hyperlink r:id="rId65" w:anchor="dst100010" w:history="1">
        <w:r w:rsidRPr="00EA0EAD">
          <w:rPr>
            <w:rStyle w:val="a3"/>
            <w:rFonts w:ascii="Times New Roman" w:hAnsi="Times New Roman" w:cs="Times New Roman"/>
            <w:b/>
            <w:sz w:val="20"/>
            <w:szCs w:val="20"/>
          </w:rPr>
          <w:t>требованиями</w:t>
        </w:r>
      </w:hyperlink>
      <w:r w:rsidRPr="00EA0EAD">
        <w:rPr>
          <w:rFonts w:ascii="Times New Roman" w:hAnsi="Times New Roman" w:cs="Times New Roman"/>
          <w:b/>
          <w:color w:val="333333"/>
          <w:sz w:val="20"/>
          <w:szCs w:val="20"/>
        </w:rPr>
        <w:t>,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BC4CB2" w:rsidRPr="00EA0EAD" w:rsidRDefault="00BC4CB2" w:rsidP="00EA0EAD">
      <w:pPr>
        <w:shd w:val="clear" w:color="auto" w:fill="F4F3F8"/>
        <w:spacing w:after="0" w:line="288" w:lineRule="auto"/>
        <w:jc w:val="both"/>
        <w:rPr>
          <w:rFonts w:ascii="Times New Roman" w:hAnsi="Times New Roman" w:cs="Times New Roman"/>
          <w:b/>
          <w:color w:val="333333"/>
          <w:sz w:val="20"/>
          <w:szCs w:val="20"/>
        </w:rPr>
      </w:pPr>
      <w:r w:rsidRPr="00EA0EAD">
        <w:rPr>
          <w:rFonts w:ascii="Times New Roman" w:hAnsi="Times New Roman" w:cs="Times New Roman"/>
          <w:b/>
          <w:color w:val="333333"/>
          <w:sz w:val="20"/>
          <w:szCs w:val="20"/>
        </w:rPr>
        <w:t xml:space="preserve">(в ред. Федерального </w:t>
      </w:r>
      <w:hyperlink r:id="rId66" w:anchor="dst100013" w:history="1">
        <w:r w:rsidRPr="00EA0EAD">
          <w:rPr>
            <w:rStyle w:val="a3"/>
            <w:rFonts w:ascii="Times New Roman" w:hAnsi="Times New Roman" w:cs="Times New Roman"/>
            <w:b/>
            <w:sz w:val="20"/>
            <w:szCs w:val="20"/>
          </w:rPr>
          <w:t>закона</w:t>
        </w:r>
      </w:hyperlink>
      <w:r w:rsidRPr="00EA0EAD">
        <w:rPr>
          <w:rFonts w:ascii="Times New Roman" w:hAnsi="Times New Roman" w:cs="Times New Roman"/>
          <w:b/>
          <w:color w:val="333333"/>
          <w:sz w:val="20"/>
          <w:szCs w:val="20"/>
        </w:rPr>
        <w:t xml:space="preserve"> от 07.06.2017 N 113-ФЗ)</w:t>
      </w:r>
    </w:p>
    <w:p w:rsidR="00BC4CB2" w:rsidRPr="00EA0EAD" w:rsidRDefault="00BC4CB2" w:rsidP="00EA0EAD">
      <w:pPr>
        <w:shd w:val="clear" w:color="auto" w:fill="F4F3F8"/>
        <w:spacing w:after="0" w:line="360" w:lineRule="auto"/>
        <w:jc w:val="both"/>
        <w:rPr>
          <w:rFonts w:ascii="Times New Roman" w:hAnsi="Times New Roman" w:cs="Times New Roman"/>
          <w:b/>
          <w:color w:val="333333"/>
          <w:sz w:val="20"/>
          <w:szCs w:val="20"/>
        </w:rPr>
      </w:pPr>
      <w:r w:rsidRPr="00EA0EAD">
        <w:rPr>
          <w:rFonts w:ascii="Times New Roman" w:hAnsi="Times New Roman" w:cs="Times New Roman"/>
          <w:b/>
          <w:color w:val="333333"/>
          <w:sz w:val="20"/>
          <w:szCs w:val="20"/>
        </w:rPr>
        <w:t>(</w:t>
      </w:r>
      <w:proofErr w:type="gramStart"/>
      <w:r w:rsidRPr="00EA0EAD">
        <w:rPr>
          <w:rFonts w:ascii="Times New Roman" w:hAnsi="Times New Roman" w:cs="Times New Roman"/>
          <w:b/>
          <w:color w:val="333333"/>
          <w:sz w:val="20"/>
          <w:szCs w:val="20"/>
        </w:rPr>
        <w:t>см</w:t>
      </w:r>
      <w:proofErr w:type="gramEnd"/>
      <w:r w:rsidRPr="00EA0EAD">
        <w:rPr>
          <w:rFonts w:ascii="Times New Roman" w:hAnsi="Times New Roman" w:cs="Times New Roman"/>
          <w:b/>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34" w:name="dst519"/>
      <w:bookmarkEnd w:id="34"/>
      <w:r w:rsidRPr="00EA0EAD">
        <w:rPr>
          <w:rFonts w:ascii="Times New Roman" w:hAnsi="Times New Roman" w:cs="Times New Roman"/>
          <w:b/>
          <w:color w:val="333333"/>
          <w:sz w:val="20"/>
          <w:szCs w:val="20"/>
        </w:rPr>
        <w:t xml:space="preserve">11) бюджетная смета казенного учреждения, которая составляется, утверждается и ведется в </w:t>
      </w:r>
      <w:hyperlink r:id="rId67" w:anchor="dst3193" w:history="1">
        <w:r w:rsidRPr="00EA0EAD">
          <w:rPr>
            <w:rStyle w:val="a3"/>
            <w:rFonts w:ascii="Times New Roman" w:hAnsi="Times New Roman" w:cs="Times New Roman"/>
            <w:b/>
            <w:sz w:val="20"/>
            <w:szCs w:val="20"/>
          </w:rPr>
          <w:t>порядке</w:t>
        </w:r>
      </w:hyperlink>
      <w:r w:rsidRPr="00EA0EAD">
        <w:rPr>
          <w:rFonts w:ascii="Times New Roman" w:hAnsi="Times New Roman" w:cs="Times New Roman"/>
          <w:b/>
          <w:color w:val="333333"/>
          <w:sz w:val="20"/>
          <w:szCs w:val="20"/>
        </w:rPr>
        <w:t>, установленном бюджетным законодательством Российской Федерации;</w:t>
      </w:r>
    </w:p>
    <w:p w:rsidR="00BC4CB2" w:rsidRPr="00EA0EAD" w:rsidRDefault="00BC4CB2" w:rsidP="00EA0EAD">
      <w:pPr>
        <w:shd w:val="clear" w:color="auto" w:fill="F4F3F8"/>
        <w:spacing w:after="0" w:line="288" w:lineRule="auto"/>
        <w:jc w:val="both"/>
        <w:rPr>
          <w:rFonts w:ascii="Times New Roman" w:hAnsi="Times New Roman" w:cs="Times New Roman"/>
          <w:b/>
          <w:color w:val="333333"/>
          <w:sz w:val="20"/>
          <w:szCs w:val="20"/>
        </w:rPr>
      </w:pPr>
      <w:r w:rsidRPr="00EA0EAD">
        <w:rPr>
          <w:rFonts w:ascii="Times New Roman" w:hAnsi="Times New Roman" w:cs="Times New Roman"/>
          <w:b/>
          <w:color w:val="333333"/>
          <w:sz w:val="20"/>
          <w:szCs w:val="20"/>
        </w:rPr>
        <w:t>(</w:t>
      </w:r>
      <w:proofErr w:type="spellStart"/>
      <w:r w:rsidRPr="00EA0EAD">
        <w:rPr>
          <w:rFonts w:ascii="Times New Roman" w:hAnsi="Times New Roman" w:cs="Times New Roman"/>
          <w:b/>
          <w:color w:val="333333"/>
          <w:sz w:val="20"/>
          <w:szCs w:val="20"/>
        </w:rPr>
        <w:t>пп</w:t>
      </w:r>
      <w:proofErr w:type="spellEnd"/>
      <w:r w:rsidRPr="00EA0EAD">
        <w:rPr>
          <w:rFonts w:ascii="Times New Roman" w:hAnsi="Times New Roman" w:cs="Times New Roman"/>
          <w:b/>
          <w:color w:val="333333"/>
          <w:sz w:val="20"/>
          <w:szCs w:val="20"/>
        </w:rPr>
        <w:t xml:space="preserve">. 11 </w:t>
      </w:r>
      <w:proofErr w:type="gramStart"/>
      <w:r w:rsidRPr="00EA0EAD">
        <w:rPr>
          <w:rFonts w:ascii="Times New Roman" w:hAnsi="Times New Roman" w:cs="Times New Roman"/>
          <w:b/>
          <w:color w:val="333333"/>
          <w:sz w:val="20"/>
          <w:szCs w:val="20"/>
        </w:rPr>
        <w:t>введен</w:t>
      </w:r>
      <w:proofErr w:type="gramEnd"/>
      <w:r w:rsidRPr="00EA0EAD">
        <w:rPr>
          <w:rFonts w:ascii="Times New Roman" w:hAnsi="Times New Roman" w:cs="Times New Roman"/>
          <w:b/>
          <w:color w:val="333333"/>
          <w:sz w:val="20"/>
          <w:szCs w:val="20"/>
        </w:rPr>
        <w:t xml:space="preserve"> Федеральным </w:t>
      </w:r>
      <w:hyperlink r:id="rId68" w:anchor="dst100014" w:history="1">
        <w:r w:rsidRPr="00EA0EAD">
          <w:rPr>
            <w:rStyle w:val="a3"/>
            <w:rFonts w:ascii="Times New Roman" w:hAnsi="Times New Roman" w:cs="Times New Roman"/>
            <w:b/>
            <w:sz w:val="20"/>
            <w:szCs w:val="20"/>
          </w:rPr>
          <w:t>законом</w:t>
        </w:r>
      </w:hyperlink>
      <w:r w:rsidRPr="00EA0EAD">
        <w:rPr>
          <w:rFonts w:ascii="Times New Roman" w:hAnsi="Times New Roman" w:cs="Times New Roman"/>
          <w:b/>
          <w:color w:val="333333"/>
          <w:sz w:val="20"/>
          <w:szCs w:val="20"/>
        </w:rPr>
        <w:t xml:space="preserve"> от 07.06.2017 N 113-ФЗ)</w:t>
      </w:r>
    </w:p>
    <w:p w:rsidR="00BC4CB2" w:rsidRPr="00EA0EAD" w:rsidRDefault="00BC4CB2" w:rsidP="00EA0EAD">
      <w:pPr>
        <w:spacing w:after="0" w:line="288" w:lineRule="auto"/>
        <w:ind w:firstLine="540"/>
        <w:jc w:val="both"/>
        <w:rPr>
          <w:rFonts w:ascii="Times New Roman" w:hAnsi="Times New Roman" w:cs="Times New Roman"/>
          <w:b/>
          <w:color w:val="333333"/>
          <w:sz w:val="20"/>
          <w:szCs w:val="20"/>
        </w:rPr>
      </w:pPr>
      <w:bookmarkStart w:id="35" w:name="dst520"/>
      <w:bookmarkEnd w:id="35"/>
      <w:r w:rsidRPr="00EA0EAD">
        <w:rPr>
          <w:rFonts w:ascii="Times New Roman" w:hAnsi="Times New Roman" w:cs="Times New Roman"/>
          <w:b/>
          <w:color w:val="333333"/>
          <w:sz w:val="20"/>
          <w:szCs w:val="20"/>
        </w:rPr>
        <w:t>12) решения органа, осуществляющего функции и полномочия учредителя автономного учреждения, о назначении членов наблюдательного совета автономного учреждения или досрочном прекращении их полномочий.</w:t>
      </w:r>
    </w:p>
    <w:p w:rsidR="00BC4CB2" w:rsidRPr="00EA0EAD" w:rsidRDefault="00BC4CB2" w:rsidP="00EA0EAD">
      <w:pPr>
        <w:shd w:val="clear" w:color="auto" w:fill="F4F3F8"/>
        <w:spacing w:after="0" w:line="288" w:lineRule="auto"/>
        <w:jc w:val="both"/>
        <w:rPr>
          <w:rFonts w:ascii="Times New Roman" w:hAnsi="Times New Roman" w:cs="Times New Roman"/>
          <w:b/>
          <w:color w:val="333333"/>
          <w:sz w:val="20"/>
          <w:szCs w:val="20"/>
        </w:rPr>
      </w:pPr>
      <w:r w:rsidRPr="00EA0EAD">
        <w:rPr>
          <w:rFonts w:ascii="Times New Roman" w:hAnsi="Times New Roman" w:cs="Times New Roman"/>
          <w:b/>
          <w:color w:val="333333"/>
          <w:sz w:val="20"/>
          <w:szCs w:val="20"/>
        </w:rPr>
        <w:t>(</w:t>
      </w:r>
      <w:proofErr w:type="spellStart"/>
      <w:r w:rsidRPr="00EA0EAD">
        <w:rPr>
          <w:rFonts w:ascii="Times New Roman" w:hAnsi="Times New Roman" w:cs="Times New Roman"/>
          <w:b/>
          <w:color w:val="333333"/>
          <w:sz w:val="20"/>
          <w:szCs w:val="20"/>
        </w:rPr>
        <w:t>пп</w:t>
      </w:r>
      <w:proofErr w:type="spellEnd"/>
      <w:r w:rsidRPr="00EA0EAD">
        <w:rPr>
          <w:rFonts w:ascii="Times New Roman" w:hAnsi="Times New Roman" w:cs="Times New Roman"/>
          <w:b/>
          <w:color w:val="333333"/>
          <w:sz w:val="20"/>
          <w:szCs w:val="20"/>
        </w:rPr>
        <w:t xml:space="preserve">. 12 </w:t>
      </w:r>
      <w:proofErr w:type="gramStart"/>
      <w:r w:rsidRPr="00EA0EAD">
        <w:rPr>
          <w:rFonts w:ascii="Times New Roman" w:hAnsi="Times New Roman" w:cs="Times New Roman"/>
          <w:b/>
          <w:color w:val="333333"/>
          <w:sz w:val="20"/>
          <w:szCs w:val="20"/>
        </w:rPr>
        <w:t>введен</w:t>
      </w:r>
      <w:proofErr w:type="gramEnd"/>
      <w:r w:rsidRPr="00EA0EAD">
        <w:rPr>
          <w:rFonts w:ascii="Times New Roman" w:hAnsi="Times New Roman" w:cs="Times New Roman"/>
          <w:b/>
          <w:color w:val="333333"/>
          <w:sz w:val="20"/>
          <w:szCs w:val="20"/>
        </w:rPr>
        <w:t xml:space="preserve"> Федеральным </w:t>
      </w:r>
      <w:hyperlink r:id="rId69" w:anchor="dst100016" w:history="1">
        <w:r w:rsidRPr="00EA0EAD">
          <w:rPr>
            <w:rStyle w:val="a3"/>
            <w:rFonts w:ascii="Times New Roman" w:hAnsi="Times New Roman" w:cs="Times New Roman"/>
            <w:b/>
            <w:sz w:val="20"/>
            <w:szCs w:val="20"/>
          </w:rPr>
          <w:t>законом</w:t>
        </w:r>
      </w:hyperlink>
      <w:r w:rsidRPr="00EA0EAD">
        <w:rPr>
          <w:rFonts w:ascii="Times New Roman" w:hAnsi="Times New Roman" w:cs="Times New Roman"/>
          <w:b/>
          <w:color w:val="333333"/>
          <w:sz w:val="20"/>
          <w:szCs w:val="20"/>
        </w:rPr>
        <w:t xml:space="preserve"> от 07.06.2017 N 113-ФЗ)</w:t>
      </w:r>
    </w:p>
    <w:p w:rsidR="00BC4CB2" w:rsidRPr="00EA0EAD" w:rsidRDefault="00BC4CB2" w:rsidP="00EA0EAD">
      <w:pPr>
        <w:shd w:val="clear" w:color="auto" w:fill="F4F3F8"/>
        <w:spacing w:after="0" w:line="288" w:lineRule="auto"/>
        <w:jc w:val="both"/>
        <w:rPr>
          <w:rFonts w:ascii="Times New Roman" w:hAnsi="Times New Roman" w:cs="Times New Roman"/>
          <w:b/>
          <w:color w:val="333333"/>
          <w:sz w:val="20"/>
          <w:szCs w:val="20"/>
        </w:rPr>
      </w:pPr>
      <w:r w:rsidRPr="00EA0EAD">
        <w:rPr>
          <w:rFonts w:ascii="Times New Roman" w:hAnsi="Times New Roman" w:cs="Times New Roman"/>
          <w:b/>
          <w:color w:val="333333"/>
          <w:sz w:val="20"/>
          <w:szCs w:val="20"/>
        </w:rPr>
        <w:t xml:space="preserve">(п. 3.3 </w:t>
      </w:r>
      <w:proofErr w:type="gramStart"/>
      <w:r w:rsidRPr="00EA0EAD">
        <w:rPr>
          <w:rFonts w:ascii="Times New Roman" w:hAnsi="Times New Roman" w:cs="Times New Roman"/>
          <w:b/>
          <w:color w:val="333333"/>
          <w:sz w:val="20"/>
          <w:szCs w:val="20"/>
        </w:rPr>
        <w:t>введен</w:t>
      </w:r>
      <w:proofErr w:type="gramEnd"/>
      <w:r w:rsidRPr="00EA0EAD">
        <w:rPr>
          <w:rFonts w:ascii="Times New Roman" w:hAnsi="Times New Roman" w:cs="Times New Roman"/>
          <w:b/>
          <w:color w:val="333333"/>
          <w:sz w:val="20"/>
          <w:szCs w:val="20"/>
        </w:rPr>
        <w:t xml:space="preserve"> Федеральным </w:t>
      </w:r>
      <w:hyperlink r:id="rId70" w:anchor="dst100285" w:history="1">
        <w:r w:rsidRPr="00EA0EAD">
          <w:rPr>
            <w:rStyle w:val="a3"/>
            <w:rFonts w:ascii="Times New Roman" w:hAnsi="Times New Roman" w:cs="Times New Roman"/>
            <w:b/>
            <w:sz w:val="20"/>
            <w:szCs w:val="20"/>
          </w:rPr>
          <w:t>законом</w:t>
        </w:r>
      </w:hyperlink>
      <w:r w:rsidRPr="00EA0EAD">
        <w:rPr>
          <w:rFonts w:ascii="Times New Roman" w:hAnsi="Times New Roman" w:cs="Times New Roman"/>
          <w:b/>
          <w:color w:val="333333"/>
          <w:sz w:val="20"/>
          <w:szCs w:val="20"/>
        </w:rPr>
        <w:t xml:space="preserve"> от 08.05.2010 N 83-ФЗ)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36" w:name="dst521"/>
      <w:bookmarkEnd w:id="36"/>
      <w:r w:rsidRPr="00EA0EAD">
        <w:rPr>
          <w:rFonts w:ascii="Times New Roman" w:hAnsi="Times New Roman" w:cs="Times New Roman"/>
          <w:color w:val="333333"/>
          <w:sz w:val="20"/>
          <w:szCs w:val="20"/>
        </w:rPr>
        <w:t xml:space="preserve">3.4. Документы, указанные в </w:t>
      </w:r>
      <w:hyperlink r:id="rId71" w:anchor="dst517" w:history="1">
        <w:r w:rsidRPr="00EA0EAD">
          <w:rPr>
            <w:rStyle w:val="a3"/>
            <w:rFonts w:ascii="Times New Roman" w:hAnsi="Times New Roman" w:cs="Times New Roman"/>
            <w:sz w:val="20"/>
            <w:szCs w:val="20"/>
          </w:rPr>
          <w:t>пункте 3.3</w:t>
        </w:r>
      </w:hyperlink>
      <w:r w:rsidRPr="00EA0EAD">
        <w:rPr>
          <w:rFonts w:ascii="Times New Roman" w:hAnsi="Times New Roman" w:cs="Times New Roman"/>
          <w:color w:val="333333"/>
          <w:sz w:val="20"/>
          <w:szCs w:val="20"/>
        </w:rPr>
        <w:t xml:space="preserve"> настоящей статьи, не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в случае, если такие документы содержат сведения, составляющие государственную </w:t>
      </w:r>
      <w:hyperlink r:id="rId72" w:anchor="dst100003" w:history="1">
        <w:r w:rsidRPr="00EA0EAD">
          <w:rPr>
            <w:rStyle w:val="a3"/>
            <w:rFonts w:ascii="Times New Roman" w:hAnsi="Times New Roman" w:cs="Times New Roman"/>
            <w:sz w:val="20"/>
            <w:szCs w:val="20"/>
          </w:rPr>
          <w:t>тайну</w:t>
        </w:r>
      </w:hyperlink>
      <w:r w:rsidRPr="00EA0EAD">
        <w:rPr>
          <w:rFonts w:ascii="Times New Roman" w:hAnsi="Times New Roman" w:cs="Times New Roman"/>
          <w:color w:val="333333"/>
          <w:sz w:val="20"/>
          <w:szCs w:val="20"/>
        </w:rPr>
        <w:t>.</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3.4 в ред. Федерального </w:t>
      </w:r>
      <w:hyperlink r:id="rId73" w:anchor="dst100018"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07.06.2017 N 113-ФЗ)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37" w:name="dst522"/>
      <w:bookmarkEnd w:id="37"/>
      <w:r w:rsidRPr="00EA0EAD">
        <w:rPr>
          <w:rFonts w:ascii="Times New Roman" w:hAnsi="Times New Roman" w:cs="Times New Roman"/>
          <w:color w:val="333333"/>
          <w:sz w:val="20"/>
          <w:szCs w:val="20"/>
        </w:rPr>
        <w:lastRenderedPageBreak/>
        <w:t xml:space="preserve">3.5. Документы, указанные в </w:t>
      </w:r>
      <w:hyperlink r:id="rId74" w:anchor="dst517" w:history="1">
        <w:r w:rsidRPr="00EA0EAD">
          <w:rPr>
            <w:rStyle w:val="a3"/>
            <w:rFonts w:ascii="Times New Roman" w:hAnsi="Times New Roman" w:cs="Times New Roman"/>
            <w:sz w:val="20"/>
            <w:szCs w:val="20"/>
          </w:rPr>
          <w:t>пункте 3.3</w:t>
        </w:r>
      </w:hyperlink>
      <w:r w:rsidRPr="00EA0EAD">
        <w:rPr>
          <w:rFonts w:ascii="Times New Roman" w:hAnsi="Times New Roman" w:cs="Times New Roman"/>
          <w:color w:val="333333"/>
          <w:sz w:val="20"/>
          <w:szCs w:val="20"/>
        </w:rPr>
        <w:t xml:space="preserve"> настоящей статьи,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органом, осуществляющим функции и полномочия учредителя государственного (муниципального) учреждения. В случае</w:t>
      </w:r>
      <w:proofErr w:type="gramStart"/>
      <w:r w:rsidRPr="00EA0EAD">
        <w:rPr>
          <w:rFonts w:ascii="Times New Roman" w:hAnsi="Times New Roman" w:cs="Times New Roman"/>
          <w:color w:val="333333"/>
          <w:sz w:val="20"/>
          <w:szCs w:val="20"/>
        </w:rPr>
        <w:t>,</w:t>
      </w:r>
      <w:proofErr w:type="gramEnd"/>
      <w:r w:rsidRPr="00EA0EAD">
        <w:rPr>
          <w:rFonts w:ascii="Times New Roman" w:hAnsi="Times New Roman" w:cs="Times New Roman"/>
          <w:color w:val="333333"/>
          <w:sz w:val="20"/>
          <w:szCs w:val="20"/>
        </w:rPr>
        <w:t xml:space="preserve"> если такие документы содержатся в федеральных информационных системах или подлежат в обязательном порядке включению в государственные и (или) муниципальные информационные системы в соответствии с законодательством Российской Федерации, такие документы подлежат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посредством информационного взаимодействия официального сайта для размещения информации о государственных и муниципальных </w:t>
      </w:r>
      <w:proofErr w:type="gramStart"/>
      <w:r w:rsidRPr="00EA0EAD">
        <w:rPr>
          <w:rFonts w:ascii="Times New Roman" w:hAnsi="Times New Roman" w:cs="Times New Roman"/>
          <w:color w:val="333333"/>
          <w:sz w:val="20"/>
          <w:szCs w:val="20"/>
        </w:rPr>
        <w:t>учреждениях в информационно-телекоммуникационной сети "Интернет" с государственными и (или) муниципальными информационными системами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38" w:name="dst523"/>
      <w:bookmarkEnd w:id="38"/>
      <w:r w:rsidRPr="00EA0EAD">
        <w:rPr>
          <w:rFonts w:ascii="Times New Roman" w:hAnsi="Times New Roman" w:cs="Times New Roman"/>
          <w:color w:val="333333"/>
          <w:sz w:val="20"/>
          <w:szCs w:val="20"/>
        </w:rPr>
        <w:t>Орган, осуществляющий функции и полномочия учредителя государственного (муниципального) учреждения, вправе передать на основании принятого им правового акта права по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документов о государственном (муниципальном) учреждении этому государственному (муниципальному) учреждению.</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39" w:name="dst524"/>
      <w:bookmarkEnd w:id="39"/>
      <w:r w:rsidRPr="00EA0EAD">
        <w:rPr>
          <w:rFonts w:ascii="Times New Roman" w:hAnsi="Times New Roman" w:cs="Times New Roman"/>
          <w:color w:val="333333"/>
          <w:sz w:val="20"/>
          <w:szCs w:val="20"/>
        </w:rPr>
        <w:t xml:space="preserve">Размещение таких документов на официальном сайте для размещения информации о государственных и муниципальных учреждениях в информационно-телекоммуникационной сети "Интернет" и ведение данного сайта осуществляются в </w:t>
      </w:r>
      <w:hyperlink r:id="rId75" w:anchor="dst100009" w:history="1">
        <w:r w:rsidRPr="00EA0EAD">
          <w:rPr>
            <w:rStyle w:val="a3"/>
            <w:rFonts w:ascii="Times New Roman" w:hAnsi="Times New Roman" w:cs="Times New Roman"/>
            <w:sz w:val="20"/>
            <w:szCs w:val="20"/>
          </w:rPr>
          <w:t>порядке</w:t>
        </w:r>
      </w:hyperlink>
      <w:r w:rsidRPr="00EA0EAD">
        <w:rPr>
          <w:rFonts w:ascii="Times New Roman" w:hAnsi="Times New Roman" w:cs="Times New Roman"/>
          <w:color w:val="333333"/>
          <w:sz w:val="20"/>
          <w:szCs w:val="20"/>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3.5 в ред. Федерального </w:t>
      </w:r>
      <w:hyperlink r:id="rId76" w:anchor="dst100020"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07.06.2017 N 113-ФЗ)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0" w:name="dst119"/>
      <w:bookmarkEnd w:id="40"/>
      <w:r w:rsidRPr="00EA0EAD">
        <w:rPr>
          <w:rFonts w:ascii="Times New Roman" w:hAnsi="Times New Roman" w:cs="Times New Roman"/>
          <w:color w:val="333333"/>
          <w:sz w:val="20"/>
          <w:szCs w:val="20"/>
        </w:rPr>
        <w:t xml:space="preserve">4. </w:t>
      </w:r>
      <w:proofErr w:type="gramStart"/>
      <w:r w:rsidRPr="00EA0EAD">
        <w:rPr>
          <w:rFonts w:ascii="Times New Roman" w:hAnsi="Times New Roman" w:cs="Times New Roman"/>
          <w:color w:val="333333"/>
          <w:sz w:val="20"/>
          <w:szCs w:val="20"/>
        </w:rPr>
        <w:t>Структурное подразделение иностранной некоммерческой неправительственной организации информирует уполномоченный орган об объеме получаемых данным структурным подразделением денежных средств и иного имущества, их предполагаемом распределении, о целях их расходования или использования и об их фактическом расходовании или использовании, о предполагаемых для осуществления на территории Российской Федерации программах, а также о расходовании предоставленных физическим и юридическим лицам указанных денежных средств и об использовании</w:t>
      </w:r>
      <w:proofErr w:type="gramEnd"/>
      <w:r w:rsidRPr="00EA0EAD">
        <w:rPr>
          <w:rFonts w:ascii="Times New Roman" w:hAnsi="Times New Roman" w:cs="Times New Roman"/>
          <w:color w:val="333333"/>
          <w:sz w:val="20"/>
          <w:szCs w:val="20"/>
        </w:rPr>
        <w:t xml:space="preserve"> предоставленного им иного имущества по </w:t>
      </w:r>
      <w:hyperlink r:id="rId77" w:anchor="dst100552" w:history="1">
        <w:r w:rsidRPr="00EA0EAD">
          <w:rPr>
            <w:rStyle w:val="a3"/>
            <w:rFonts w:ascii="Times New Roman" w:hAnsi="Times New Roman" w:cs="Times New Roman"/>
            <w:sz w:val="20"/>
            <w:szCs w:val="20"/>
          </w:rPr>
          <w:t>форме</w:t>
        </w:r>
      </w:hyperlink>
      <w:r w:rsidRPr="00EA0EAD">
        <w:rPr>
          <w:rFonts w:ascii="Times New Roman" w:hAnsi="Times New Roman" w:cs="Times New Roman"/>
          <w:color w:val="333333"/>
          <w:sz w:val="20"/>
          <w:szCs w:val="20"/>
        </w:rPr>
        <w:t xml:space="preserve"> и в </w:t>
      </w:r>
      <w:hyperlink r:id="rId78" w:anchor="dst100020" w:history="1">
        <w:r w:rsidRPr="00EA0EAD">
          <w:rPr>
            <w:rStyle w:val="a3"/>
            <w:rFonts w:ascii="Times New Roman" w:hAnsi="Times New Roman" w:cs="Times New Roman"/>
            <w:sz w:val="20"/>
            <w:szCs w:val="20"/>
          </w:rPr>
          <w:t>сроки</w:t>
        </w:r>
      </w:hyperlink>
      <w:r w:rsidRPr="00EA0EAD">
        <w:rPr>
          <w:rFonts w:ascii="Times New Roman" w:hAnsi="Times New Roman" w:cs="Times New Roman"/>
          <w:color w:val="333333"/>
          <w:sz w:val="20"/>
          <w:szCs w:val="20"/>
        </w:rPr>
        <w:t>, которые устанавливаются уполномоченным федеральным органом исполнительной власти.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1" w:name="dst416"/>
      <w:bookmarkEnd w:id="41"/>
      <w:r w:rsidRPr="00EA0EAD">
        <w:rPr>
          <w:rFonts w:ascii="Times New Roman" w:hAnsi="Times New Roman" w:cs="Times New Roman"/>
          <w:color w:val="333333"/>
          <w:sz w:val="20"/>
          <w:szCs w:val="20"/>
        </w:rPr>
        <w:t>Структурное подразделение иностранной некоммерческой неправительственной организации ежегодно представляет в уполномоченный орган аудиторское заключение, полученное от российской аудиторской организации (российского индивидуального аудитора), если иное не предусмотрено международным договором Российской Федерации.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(абзац введен Федеральным </w:t>
      </w:r>
      <w:hyperlink r:id="rId79" w:anchor="dst100051"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2" w:name="dst417"/>
      <w:bookmarkEnd w:id="42"/>
      <w:r w:rsidRPr="00EA0EAD">
        <w:rPr>
          <w:rFonts w:ascii="Times New Roman" w:hAnsi="Times New Roman" w:cs="Times New Roman"/>
          <w:color w:val="333333"/>
          <w:sz w:val="20"/>
          <w:szCs w:val="20"/>
        </w:rPr>
        <w:t>Уполномоченный орган размещает на своем официальном сайте в информационно-телекоммуникационной сети "Интернет" сведения, представленные структурным подразделением иностранной некоммерческой неправительственной организации, или предоставляет их средствам массовой информации для опубликования.</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(абзац введен Федеральным </w:t>
      </w:r>
      <w:hyperlink r:id="rId80" w:anchor="dst100053"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4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81" w:anchor="dst100207"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 в ред. Федерального </w:t>
      </w:r>
      <w:hyperlink r:id="rId82" w:anchor="dst100183"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23.07.2008 N 160-ФЗ)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3" w:name="dst363"/>
      <w:bookmarkEnd w:id="43"/>
      <w:r w:rsidRPr="00EA0EAD">
        <w:rPr>
          <w:rFonts w:ascii="Times New Roman" w:hAnsi="Times New Roman" w:cs="Times New Roman"/>
          <w:color w:val="333333"/>
          <w:sz w:val="20"/>
          <w:szCs w:val="20"/>
        </w:rPr>
        <w:t xml:space="preserve">4.1. </w:t>
      </w:r>
      <w:proofErr w:type="gramStart"/>
      <w:r w:rsidRPr="00EA0EAD">
        <w:rPr>
          <w:rFonts w:ascii="Times New Roman" w:hAnsi="Times New Roman" w:cs="Times New Roman"/>
          <w:color w:val="333333"/>
          <w:sz w:val="20"/>
          <w:szCs w:val="20"/>
        </w:rPr>
        <w:t>Контроль за</w:t>
      </w:r>
      <w:proofErr w:type="gramEnd"/>
      <w:r w:rsidRPr="00EA0EAD">
        <w:rPr>
          <w:rFonts w:ascii="Times New Roman" w:hAnsi="Times New Roman" w:cs="Times New Roman"/>
          <w:color w:val="333333"/>
          <w:sz w:val="20"/>
          <w:szCs w:val="20"/>
        </w:rPr>
        <w:t xml:space="preserve"> соблюдением некоммерческими организациями требований законодательства Российской Федерации и целей, предусмотренных их учредительными документами, осуществляется при проведении федерального государственного надзора за деятельностью некоммерческих организаций, за исключением бюджетных и казенных учреждений, и ведомственного контроля за деятельностью бюджетных и казенных учреждений.</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4" w:name="dst364"/>
      <w:bookmarkEnd w:id="44"/>
      <w:r w:rsidRPr="00EA0EAD">
        <w:rPr>
          <w:rFonts w:ascii="Times New Roman" w:hAnsi="Times New Roman" w:cs="Times New Roman"/>
          <w:color w:val="333333"/>
          <w:sz w:val="20"/>
          <w:szCs w:val="20"/>
        </w:rPr>
        <w:lastRenderedPageBreak/>
        <w:t xml:space="preserve">Федеральный государственный </w:t>
      </w:r>
      <w:hyperlink r:id="rId83" w:anchor="dst100003" w:history="1">
        <w:r w:rsidRPr="00EA0EAD">
          <w:rPr>
            <w:rStyle w:val="a3"/>
            <w:rFonts w:ascii="Times New Roman" w:hAnsi="Times New Roman" w:cs="Times New Roman"/>
            <w:sz w:val="20"/>
            <w:szCs w:val="20"/>
          </w:rPr>
          <w:t>надзор</w:t>
        </w:r>
      </w:hyperlink>
      <w:r w:rsidRPr="00EA0EAD">
        <w:rPr>
          <w:rFonts w:ascii="Times New Roman" w:hAnsi="Times New Roman" w:cs="Times New Roman"/>
          <w:color w:val="333333"/>
          <w:sz w:val="20"/>
          <w:szCs w:val="20"/>
        </w:rPr>
        <w:t xml:space="preserve"> за деятельностью некоммерческих организаций осуществляется уполномоченным органом согласно его компетенции в </w:t>
      </w:r>
      <w:hyperlink r:id="rId84" w:anchor="dst100008" w:history="1">
        <w:r w:rsidRPr="00EA0EAD">
          <w:rPr>
            <w:rStyle w:val="a3"/>
            <w:rFonts w:ascii="Times New Roman" w:hAnsi="Times New Roman" w:cs="Times New Roman"/>
            <w:sz w:val="20"/>
            <w:szCs w:val="20"/>
          </w:rPr>
          <w:t>порядке</w:t>
        </w:r>
      </w:hyperlink>
      <w:r w:rsidRPr="00EA0EAD">
        <w:rPr>
          <w:rFonts w:ascii="Times New Roman" w:hAnsi="Times New Roman" w:cs="Times New Roman"/>
          <w:color w:val="333333"/>
          <w:sz w:val="20"/>
          <w:szCs w:val="20"/>
        </w:rPr>
        <w:t>, установленном Правительством Российской Федерации.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5" w:name="dst440"/>
      <w:bookmarkEnd w:id="45"/>
      <w:proofErr w:type="gramStart"/>
      <w:r w:rsidRPr="00EA0EAD">
        <w:rPr>
          <w:rFonts w:ascii="Times New Roman" w:hAnsi="Times New Roman" w:cs="Times New Roman"/>
          <w:color w:val="333333"/>
          <w:sz w:val="20"/>
          <w:szCs w:val="20"/>
        </w:rPr>
        <w:t xml:space="preserve">К отношениям, связанным с осуществлением федерального государственного надзора за деятельностью некоммерческих организаций, организацией и проведением проверок некоммерческих организаций, применяются положения Федерального </w:t>
      </w:r>
      <w:hyperlink r:id="rId85" w:anchor="dst0"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указанных в </w:t>
      </w:r>
      <w:hyperlink r:id="rId86" w:anchor="dst366" w:history="1">
        <w:r w:rsidRPr="00EA0EAD">
          <w:rPr>
            <w:rStyle w:val="a3"/>
            <w:rFonts w:ascii="Times New Roman" w:hAnsi="Times New Roman" w:cs="Times New Roman"/>
            <w:sz w:val="20"/>
            <w:szCs w:val="20"/>
          </w:rPr>
          <w:t>пунктах 4.2</w:t>
        </w:r>
      </w:hyperlink>
      <w:r w:rsidRPr="00EA0EAD">
        <w:rPr>
          <w:rFonts w:ascii="Times New Roman" w:hAnsi="Times New Roman" w:cs="Times New Roman"/>
          <w:color w:val="333333"/>
          <w:sz w:val="20"/>
          <w:szCs w:val="20"/>
        </w:rPr>
        <w:t xml:space="preserve"> - </w:t>
      </w:r>
      <w:hyperlink r:id="rId87" w:anchor="dst419" w:history="1">
        <w:r w:rsidRPr="00EA0EAD">
          <w:rPr>
            <w:rStyle w:val="a3"/>
            <w:rFonts w:ascii="Times New Roman" w:hAnsi="Times New Roman" w:cs="Times New Roman"/>
            <w:sz w:val="20"/>
            <w:szCs w:val="20"/>
          </w:rPr>
          <w:t>4.5</w:t>
        </w:r>
      </w:hyperlink>
      <w:r w:rsidRPr="00EA0EAD">
        <w:rPr>
          <w:rFonts w:ascii="Times New Roman" w:hAnsi="Times New Roman" w:cs="Times New Roman"/>
          <w:color w:val="333333"/>
          <w:sz w:val="20"/>
          <w:szCs w:val="20"/>
        </w:rPr>
        <w:t xml:space="preserve"> настоящей статьи особенностей организации и проведения внеплановых проверок.</w:t>
      </w:r>
      <w:proofErr w:type="gramEnd"/>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(в ред. Федеральных законов от 20.07.2012 </w:t>
      </w:r>
      <w:hyperlink r:id="rId88" w:anchor="dst100054" w:history="1">
        <w:r w:rsidRPr="00EA0EAD">
          <w:rPr>
            <w:rStyle w:val="a3"/>
            <w:rFonts w:ascii="Times New Roman" w:hAnsi="Times New Roman" w:cs="Times New Roman"/>
            <w:sz w:val="20"/>
            <w:szCs w:val="20"/>
          </w:rPr>
          <w:t>N 121-ФЗ</w:t>
        </w:r>
      </w:hyperlink>
      <w:r w:rsidRPr="00EA0EAD">
        <w:rPr>
          <w:rFonts w:ascii="Times New Roman" w:hAnsi="Times New Roman" w:cs="Times New Roman"/>
          <w:color w:val="333333"/>
          <w:sz w:val="20"/>
          <w:szCs w:val="20"/>
        </w:rPr>
        <w:t xml:space="preserve">, от 21.02.2014 </w:t>
      </w:r>
      <w:hyperlink r:id="rId89" w:anchor="dst100010" w:history="1">
        <w:r w:rsidRPr="00EA0EAD">
          <w:rPr>
            <w:rStyle w:val="a3"/>
            <w:rFonts w:ascii="Times New Roman" w:hAnsi="Times New Roman" w:cs="Times New Roman"/>
            <w:sz w:val="20"/>
            <w:szCs w:val="20"/>
          </w:rPr>
          <w:t>N 18-ФЗ</w:t>
        </w:r>
      </w:hyperlink>
      <w:r w:rsidRPr="00EA0EAD">
        <w:rPr>
          <w:rFonts w:ascii="Times New Roman" w:hAnsi="Times New Roman" w:cs="Times New Roman"/>
          <w:color w:val="333333"/>
          <w:sz w:val="20"/>
          <w:szCs w:val="20"/>
        </w:rPr>
        <w:t>)</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4.1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90" w:anchor="dst100432"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18.07.2011 N 242-ФЗ)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6" w:name="dst441"/>
      <w:bookmarkEnd w:id="46"/>
      <w:r w:rsidRPr="00EA0EAD">
        <w:rPr>
          <w:rFonts w:ascii="Times New Roman" w:hAnsi="Times New Roman" w:cs="Times New Roman"/>
          <w:color w:val="333333"/>
          <w:sz w:val="20"/>
          <w:szCs w:val="20"/>
        </w:rPr>
        <w:t>4.2. Основанием для проведения внеплановой проверки некоммерческой организации является:</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7" w:name="dst442"/>
      <w:bookmarkEnd w:id="47"/>
      <w:proofErr w:type="gramStart"/>
      <w:r w:rsidRPr="00EA0EAD">
        <w:rPr>
          <w:rFonts w:ascii="Times New Roman" w:hAnsi="Times New Roman" w:cs="Times New Roman"/>
          <w:color w:val="333333"/>
          <w:sz w:val="20"/>
          <w:szCs w:val="20"/>
        </w:rPr>
        <w:t>1) истечение срока устранения нарушения, содержащегося в предупреждении, ранее вынесенном некоммерческой организации уполномоченным органом или его территориальным органом;</w:t>
      </w:r>
      <w:proofErr w:type="gramEnd"/>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8" w:name="dst443"/>
      <w:bookmarkEnd w:id="48"/>
      <w:r w:rsidRPr="00EA0EAD">
        <w:rPr>
          <w:rFonts w:ascii="Times New Roman" w:hAnsi="Times New Roman" w:cs="Times New Roman"/>
          <w:color w:val="333333"/>
          <w:sz w:val="20"/>
          <w:szCs w:val="20"/>
        </w:rPr>
        <w:t>2) поступление в уполномоченный орган или его территориальный орган информации от государственных органов, органов местного самоуправления о нарушении некоммерческой организацией законодательства Российской Федерации в сфере ее деятельности и (или) о наличии в ее деятельности признаков экстремизма;</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49" w:name="dst444"/>
      <w:bookmarkEnd w:id="49"/>
      <w:proofErr w:type="gramStart"/>
      <w:r w:rsidRPr="00EA0EAD">
        <w:rPr>
          <w:rFonts w:ascii="Times New Roman" w:hAnsi="Times New Roman" w:cs="Times New Roman"/>
          <w:color w:val="333333"/>
          <w:sz w:val="20"/>
          <w:szCs w:val="20"/>
        </w:rPr>
        <w:t xml:space="preserve">3) поступление в уполномоченный орган или его территориальный орган представления избирательной комиссии о проведении проверки в соответствии с </w:t>
      </w:r>
      <w:hyperlink r:id="rId91" w:anchor="dst100516" w:history="1">
        <w:r w:rsidRPr="00EA0EAD">
          <w:rPr>
            <w:rStyle w:val="a3"/>
            <w:rFonts w:ascii="Times New Roman" w:hAnsi="Times New Roman" w:cs="Times New Roman"/>
            <w:sz w:val="20"/>
            <w:szCs w:val="20"/>
          </w:rPr>
          <w:t>пунктом 4 статьи 35</w:t>
        </w:r>
      </w:hyperlink>
      <w:r w:rsidRPr="00EA0EAD">
        <w:rPr>
          <w:rFonts w:ascii="Times New Roman" w:hAnsi="Times New Roman" w:cs="Times New Roman"/>
          <w:color w:val="333333"/>
          <w:sz w:val="20"/>
          <w:szCs w:val="20"/>
        </w:rPr>
        <w:t xml:space="preserve"> Федерального закона от 11 июля 2001 года N 95-ФЗ "О политических партиях", </w:t>
      </w:r>
      <w:hyperlink r:id="rId92" w:anchor="dst102239" w:history="1">
        <w:r w:rsidRPr="00EA0EAD">
          <w:rPr>
            <w:rStyle w:val="a3"/>
            <w:rFonts w:ascii="Times New Roman" w:hAnsi="Times New Roman" w:cs="Times New Roman"/>
            <w:sz w:val="20"/>
            <w:szCs w:val="20"/>
          </w:rPr>
          <w:t>пунктом 13 статьи 59</w:t>
        </w:r>
      </w:hyperlink>
      <w:r w:rsidRPr="00EA0EAD">
        <w:rPr>
          <w:rFonts w:ascii="Times New Roman" w:hAnsi="Times New Roman" w:cs="Times New Roman"/>
          <w:color w:val="333333"/>
          <w:sz w:val="20"/>
          <w:szCs w:val="20"/>
        </w:rPr>
        <w:t xml:space="preserve"> Федерального закона от 12 июня 2002 года N 67-ФЗ "Об основных гарантиях избирательных прав и права на участие в референдуме граждан Российской</w:t>
      </w:r>
      <w:proofErr w:type="gramEnd"/>
      <w:r w:rsidRPr="00EA0EAD">
        <w:rPr>
          <w:rFonts w:ascii="Times New Roman" w:hAnsi="Times New Roman" w:cs="Times New Roman"/>
          <w:color w:val="333333"/>
          <w:sz w:val="20"/>
          <w:szCs w:val="20"/>
        </w:rPr>
        <w:t xml:space="preserve"> Федерации";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0" w:name="dst445"/>
      <w:bookmarkEnd w:id="50"/>
      <w:proofErr w:type="gramStart"/>
      <w:r w:rsidRPr="00EA0EAD">
        <w:rPr>
          <w:rFonts w:ascii="Times New Roman" w:hAnsi="Times New Roman" w:cs="Times New Roman"/>
          <w:color w:val="333333"/>
          <w:sz w:val="20"/>
          <w:szCs w:val="20"/>
        </w:rPr>
        <w:t>4) 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1" w:name="dst100329"/>
      <w:bookmarkEnd w:id="51"/>
      <w:proofErr w:type="gramStart"/>
      <w:r w:rsidRPr="00EA0EAD">
        <w:rPr>
          <w:rFonts w:ascii="Times New Roman" w:hAnsi="Times New Roman" w:cs="Times New Roman"/>
          <w:color w:val="333333"/>
          <w:sz w:val="20"/>
          <w:szCs w:val="20"/>
        </w:rPr>
        <w:t xml:space="preserve">5) поступление в уполномоченный орган или его территориальный орган информации от государственных органов, органов местного самоуправления, граждан или организаций об осуществлении некоммерческой организацией деятельности в качестве некоммерческой организации, выполняющей функции иностранного агента, которая не подала заявление о включении ее в предусмотренный </w:t>
      </w:r>
      <w:hyperlink r:id="rId93" w:anchor="dst408" w:history="1">
        <w:r w:rsidRPr="00EA0EAD">
          <w:rPr>
            <w:rStyle w:val="a3"/>
            <w:rFonts w:ascii="Times New Roman" w:hAnsi="Times New Roman" w:cs="Times New Roman"/>
            <w:sz w:val="20"/>
            <w:szCs w:val="20"/>
          </w:rPr>
          <w:t>пунктом 10 статьи 13.1</w:t>
        </w:r>
      </w:hyperlink>
      <w:r w:rsidRPr="00EA0EAD">
        <w:rPr>
          <w:rFonts w:ascii="Times New Roman" w:hAnsi="Times New Roman" w:cs="Times New Roman"/>
          <w:color w:val="333333"/>
          <w:sz w:val="20"/>
          <w:szCs w:val="20"/>
        </w:rPr>
        <w:t xml:space="preserve"> настоящего Федерального закона реестр некоммерческих организаций, выполняющих функции иностранного агента;</w:t>
      </w:r>
      <w:proofErr w:type="gramEnd"/>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spellStart"/>
      <w:r w:rsidRPr="00EA0EAD">
        <w:rPr>
          <w:rFonts w:ascii="Times New Roman" w:hAnsi="Times New Roman" w:cs="Times New Roman"/>
          <w:color w:val="333333"/>
          <w:sz w:val="20"/>
          <w:szCs w:val="20"/>
        </w:rPr>
        <w:t>пп</w:t>
      </w:r>
      <w:proofErr w:type="spellEnd"/>
      <w:r w:rsidRPr="00EA0EAD">
        <w:rPr>
          <w:rFonts w:ascii="Times New Roman" w:hAnsi="Times New Roman" w:cs="Times New Roman"/>
          <w:color w:val="333333"/>
          <w:sz w:val="20"/>
          <w:szCs w:val="20"/>
        </w:rPr>
        <w:t xml:space="preserve">. 5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94" w:anchor="dst100010"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04.06.2014 N 147-ФЗ)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2" w:name="dst453"/>
      <w:bookmarkEnd w:id="52"/>
      <w:r w:rsidRPr="00EA0EAD">
        <w:rPr>
          <w:rFonts w:ascii="Times New Roman" w:hAnsi="Times New Roman" w:cs="Times New Roman"/>
          <w:color w:val="333333"/>
          <w:sz w:val="20"/>
          <w:szCs w:val="20"/>
        </w:rPr>
        <w:t>6) поступление в уполномоченный орган заявления от некоммерческой организации, включенной в реестр некоммерческих организаций, выполняющих функции иностранного агента, об исключении этой некоммерческой организации из указанного реестра в связи с прекращением ею деятельности в качестве некоммерческой организации, выполняющей функции иностранного агента.</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spellStart"/>
      <w:r w:rsidRPr="00EA0EAD">
        <w:rPr>
          <w:rFonts w:ascii="Times New Roman" w:hAnsi="Times New Roman" w:cs="Times New Roman"/>
          <w:color w:val="333333"/>
          <w:sz w:val="20"/>
          <w:szCs w:val="20"/>
        </w:rPr>
        <w:t>пп</w:t>
      </w:r>
      <w:proofErr w:type="spellEnd"/>
      <w:r w:rsidRPr="00EA0EAD">
        <w:rPr>
          <w:rFonts w:ascii="Times New Roman" w:hAnsi="Times New Roman" w:cs="Times New Roman"/>
          <w:color w:val="333333"/>
          <w:sz w:val="20"/>
          <w:szCs w:val="20"/>
        </w:rPr>
        <w:t xml:space="preserve">. 6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95" w:anchor="dst100026"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08.03.2015 N 43-ФЗ)</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4.2 в ред. Федерального </w:t>
      </w:r>
      <w:hyperlink r:id="rId96" w:anchor="dst100011"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21.02.2014 N 18-ФЗ)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3" w:name="dst454"/>
      <w:bookmarkEnd w:id="53"/>
      <w:r w:rsidRPr="00EA0EAD">
        <w:rPr>
          <w:rFonts w:ascii="Times New Roman" w:hAnsi="Times New Roman" w:cs="Times New Roman"/>
          <w:color w:val="333333"/>
          <w:sz w:val="20"/>
          <w:szCs w:val="20"/>
        </w:rPr>
        <w:t xml:space="preserve">4.3. </w:t>
      </w:r>
      <w:proofErr w:type="gramStart"/>
      <w:r w:rsidRPr="00EA0EAD">
        <w:rPr>
          <w:rFonts w:ascii="Times New Roman" w:hAnsi="Times New Roman" w:cs="Times New Roman"/>
          <w:color w:val="333333"/>
          <w:sz w:val="20"/>
          <w:szCs w:val="20"/>
        </w:rPr>
        <w:t xml:space="preserve">Внеплановая проверка по основаниям, указанным в </w:t>
      </w:r>
      <w:hyperlink r:id="rId97" w:anchor="dst444" w:history="1">
        <w:r w:rsidRPr="00EA0EAD">
          <w:rPr>
            <w:rStyle w:val="a3"/>
            <w:rFonts w:ascii="Times New Roman" w:hAnsi="Times New Roman" w:cs="Times New Roman"/>
            <w:sz w:val="20"/>
            <w:szCs w:val="20"/>
          </w:rPr>
          <w:t>подпунктах 3</w:t>
        </w:r>
      </w:hyperlink>
      <w:r w:rsidRPr="00EA0EAD">
        <w:rPr>
          <w:rFonts w:ascii="Times New Roman" w:hAnsi="Times New Roman" w:cs="Times New Roman"/>
          <w:color w:val="333333"/>
          <w:sz w:val="20"/>
          <w:szCs w:val="20"/>
        </w:rPr>
        <w:t xml:space="preserve"> и </w:t>
      </w:r>
      <w:hyperlink r:id="rId98" w:anchor="dst453" w:history="1">
        <w:r w:rsidRPr="00EA0EAD">
          <w:rPr>
            <w:rStyle w:val="a3"/>
            <w:rFonts w:ascii="Times New Roman" w:hAnsi="Times New Roman" w:cs="Times New Roman"/>
            <w:sz w:val="20"/>
            <w:szCs w:val="20"/>
          </w:rPr>
          <w:t>6 пункта 4.2</w:t>
        </w:r>
      </w:hyperlink>
      <w:r w:rsidRPr="00EA0EAD">
        <w:rPr>
          <w:rFonts w:ascii="Times New Roman" w:hAnsi="Times New Roman" w:cs="Times New Roman"/>
          <w:color w:val="333333"/>
          <w:sz w:val="20"/>
          <w:szCs w:val="20"/>
        </w:rPr>
        <w:t xml:space="preserve"> настоящей статьи, проводится уполномоченным органом незамедлительно с извещением органа прокуратуры в порядке, установленном </w:t>
      </w:r>
      <w:hyperlink r:id="rId99" w:anchor="dst100338" w:history="1">
        <w:r w:rsidRPr="00EA0EAD">
          <w:rPr>
            <w:rStyle w:val="a3"/>
            <w:rFonts w:ascii="Times New Roman" w:hAnsi="Times New Roman" w:cs="Times New Roman"/>
            <w:sz w:val="20"/>
            <w:szCs w:val="20"/>
          </w:rPr>
          <w:t>частью 12 статьи 10</w:t>
        </w:r>
      </w:hyperlink>
      <w:r w:rsidRPr="00EA0EAD">
        <w:rPr>
          <w:rFonts w:ascii="Times New Roman" w:hAnsi="Times New Roman" w:cs="Times New Roman"/>
          <w:color w:val="333333"/>
          <w:sz w:val="20"/>
          <w:szCs w:val="20"/>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4.3 введен Федеральным </w:t>
      </w:r>
      <w:hyperlink r:id="rId100" w:anchor="dst100443"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18.07.2011 N 242-ФЗ, в ред. Федеральных законов от 16.11.2011 </w:t>
      </w:r>
      <w:hyperlink r:id="rId101" w:anchor="dst100011" w:history="1">
        <w:r w:rsidRPr="00EA0EAD">
          <w:rPr>
            <w:rStyle w:val="a3"/>
            <w:rFonts w:ascii="Times New Roman" w:hAnsi="Times New Roman" w:cs="Times New Roman"/>
            <w:sz w:val="20"/>
            <w:szCs w:val="20"/>
          </w:rPr>
          <w:t>N 317-ФЗ</w:t>
        </w:r>
      </w:hyperlink>
      <w:r w:rsidRPr="00EA0EAD">
        <w:rPr>
          <w:rFonts w:ascii="Times New Roman" w:hAnsi="Times New Roman" w:cs="Times New Roman"/>
          <w:color w:val="333333"/>
          <w:sz w:val="20"/>
          <w:szCs w:val="20"/>
        </w:rPr>
        <w:t xml:space="preserve">, от 21.02.2014 </w:t>
      </w:r>
      <w:hyperlink r:id="rId102" w:anchor="dst100017" w:history="1">
        <w:r w:rsidRPr="00EA0EAD">
          <w:rPr>
            <w:rStyle w:val="a3"/>
            <w:rFonts w:ascii="Times New Roman" w:hAnsi="Times New Roman" w:cs="Times New Roman"/>
            <w:sz w:val="20"/>
            <w:szCs w:val="20"/>
          </w:rPr>
          <w:t>N 18-ФЗ</w:t>
        </w:r>
      </w:hyperlink>
      <w:r w:rsidRPr="00EA0EAD">
        <w:rPr>
          <w:rFonts w:ascii="Times New Roman" w:hAnsi="Times New Roman" w:cs="Times New Roman"/>
          <w:color w:val="333333"/>
          <w:sz w:val="20"/>
          <w:szCs w:val="20"/>
        </w:rPr>
        <w:t xml:space="preserve">, от 08.03.2015 </w:t>
      </w:r>
      <w:hyperlink r:id="rId103" w:anchor="dst100028" w:history="1">
        <w:r w:rsidRPr="00EA0EAD">
          <w:rPr>
            <w:rStyle w:val="a3"/>
            <w:rFonts w:ascii="Times New Roman" w:hAnsi="Times New Roman" w:cs="Times New Roman"/>
            <w:sz w:val="20"/>
            <w:szCs w:val="20"/>
          </w:rPr>
          <w:t>N 43-ФЗ</w:t>
        </w:r>
      </w:hyperlink>
      <w:r w:rsidRPr="00EA0EAD">
        <w:rPr>
          <w:rFonts w:ascii="Times New Roman" w:hAnsi="Times New Roman" w:cs="Times New Roman"/>
          <w:color w:val="333333"/>
          <w:sz w:val="20"/>
          <w:szCs w:val="20"/>
        </w:rPr>
        <w:t>)</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4" w:name="dst447"/>
      <w:bookmarkEnd w:id="54"/>
      <w:r w:rsidRPr="00EA0EAD">
        <w:rPr>
          <w:rFonts w:ascii="Times New Roman" w:hAnsi="Times New Roman" w:cs="Times New Roman"/>
          <w:color w:val="333333"/>
          <w:sz w:val="20"/>
          <w:szCs w:val="20"/>
        </w:rPr>
        <w:t>4.4. 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lastRenderedPageBreak/>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4.4 введен Федеральным </w:t>
      </w:r>
      <w:hyperlink r:id="rId104" w:anchor="dst100445"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18.07.2011 N 242-ФЗ, в ред. Федеральных законов от 16.11.2011 </w:t>
      </w:r>
      <w:hyperlink r:id="rId105" w:anchor="dst100012" w:history="1">
        <w:r w:rsidRPr="00EA0EAD">
          <w:rPr>
            <w:rStyle w:val="a3"/>
            <w:rFonts w:ascii="Times New Roman" w:hAnsi="Times New Roman" w:cs="Times New Roman"/>
            <w:sz w:val="20"/>
            <w:szCs w:val="20"/>
          </w:rPr>
          <w:t>N 317-ФЗ</w:t>
        </w:r>
      </w:hyperlink>
      <w:r w:rsidRPr="00EA0EAD">
        <w:rPr>
          <w:rFonts w:ascii="Times New Roman" w:hAnsi="Times New Roman" w:cs="Times New Roman"/>
          <w:color w:val="333333"/>
          <w:sz w:val="20"/>
          <w:szCs w:val="20"/>
        </w:rPr>
        <w:t xml:space="preserve">, от 21.02.2014 </w:t>
      </w:r>
      <w:hyperlink r:id="rId106" w:anchor="dst100018" w:history="1">
        <w:r w:rsidRPr="00EA0EAD">
          <w:rPr>
            <w:rStyle w:val="a3"/>
            <w:rFonts w:ascii="Times New Roman" w:hAnsi="Times New Roman" w:cs="Times New Roman"/>
            <w:sz w:val="20"/>
            <w:szCs w:val="20"/>
          </w:rPr>
          <w:t>N 18-ФЗ</w:t>
        </w:r>
      </w:hyperlink>
      <w:r w:rsidRPr="00EA0EAD">
        <w:rPr>
          <w:rFonts w:ascii="Times New Roman" w:hAnsi="Times New Roman" w:cs="Times New Roman"/>
          <w:color w:val="333333"/>
          <w:sz w:val="20"/>
          <w:szCs w:val="20"/>
        </w:rPr>
        <w:t>)</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5" w:name="dst419"/>
      <w:bookmarkEnd w:id="55"/>
      <w:r w:rsidRPr="00EA0EAD">
        <w:rPr>
          <w:rFonts w:ascii="Times New Roman" w:hAnsi="Times New Roman" w:cs="Times New Roman"/>
          <w:color w:val="333333"/>
          <w:sz w:val="20"/>
          <w:szCs w:val="20"/>
        </w:rPr>
        <w:t>4.5. Плановые проверки некоммерческой организации, выполняющей функции иностранного агента, проводятся не чаще чем один раз в год.</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6" w:name="dst448"/>
      <w:bookmarkEnd w:id="56"/>
      <w:r w:rsidRPr="00EA0EAD">
        <w:rPr>
          <w:rFonts w:ascii="Times New Roman" w:hAnsi="Times New Roman" w:cs="Times New Roman"/>
          <w:color w:val="333333"/>
          <w:sz w:val="20"/>
          <w:szCs w:val="20"/>
        </w:rPr>
        <w:t xml:space="preserve">Внеплановые проверки некоммерческой организации, выполняющей функции иностранного агента, проводятся по основаниям, указанным в </w:t>
      </w:r>
      <w:hyperlink r:id="rId107" w:anchor="dst441" w:history="1">
        <w:r w:rsidRPr="00EA0EAD">
          <w:rPr>
            <w:rStyle w:val="a3"/>
            <w:rFonts w:ascii="Times New Roman" w:hAnsi="Times New Roman" w:cs="Times New Roman"/>
            <w:sz w:val="20"/>
            <w:szCs w:val="20"/>
          </w:rPr>
          <w:t>пункте 4.2</w:t>
        </w:r>
      </w:hyperlink>
      <w:r w:rsidRPr="00EA0EAD">
        <w:rPr>
          <w:rFonts w:ascii="Times New Roman" w:hAnsi="Times New Roman" w:cs="Times New Roman"/>
          <w:color w:val="333333"/>
          <w:sz w:val="20"/>
          <w:szCs w:val="20"/>
        </w:rPr>
        <w:t xml:space="preserve"> настоящей статьи, и с учетом положений </w:t>
      </w:r>
      <w:hyperlink r:id="rId108" w:anchor="dst446" w:history="1">
        <w:r w:rsidRPr="00EA0EAD">
          <w:rPr>
            <w:rStyle w:val="a3"/>
            <w:rFonts w:ascii="Times New Roman" w:hAnsi="Times New Roman" w:cs="Times New Roman"/>
            <w:sz w:val="20"/>
            <w:szCs w:val="20"/>
          </w:rPr>
          <w:t>пунктов 4.3</w:t>
        </w:r>
      </w:hyperlink>
      <w:r w:rsidRPr="00EA0EAD">
        <w:rPr>
          <w:rFonts w:ascii="Times New Roman" w:hAnsi="Times New Roman" w:cs="Times New Roman"/>
          <w:color w:val="333333"/>
          <w:sz w:val="20"/>
          <w:szCs w:val="20"/>
        </w:rPr>
        <w:t xml:space="preserve"> и </w:t>
      </w:r>
      <w:hyperlink r:id="rId109" w:anchor="dst447" w:history="1">
        <w:r w:rsidRPr="00EA0EAD">
          <w:rPr>
            <w:rStyle w:val="a3"/>
            <w:rFonts w:ascii="Times New Roman" w:hAnsi="Times New Roman" w:cs="Times New Roman"/>
            <w:sz w:val="20"/>
            <w:szCs w:val="20"/>
          </w:rPr>
          <w:t>4.4</w:t>
        </w:r>
      </w:hyperlink>
      <w:r w:rsidRPr="00EA0EAD">
        <w:rPr>
          <w:rFonts w:ascii="Times New Roman" w:hAnsi="Times New Roman" w:cs="Times New Roman"/>
          <w:color w:val="333333"/>
          <w:sz w:val="20"/>
          <w:szCs w:val="20"/>
        </w:rPr>
        <w:t xml:space="preserve"> настоящей статьи.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а</w:t>
      </w:r>
      <w:proofErr w:type="gramEnd"/>
      <w:r w:rsidRPr="00EA0EAD">
        <w:rPr>
          <w:rFonts w:ascii="Times New Roman" w:hAnsi="Times New Roman" w:cs="Times New Roman"/>
          <w:color w:val="333333"/>
          <w:sz w:val="20"/>
          <w:szCs w:val="20"/>
        </w:rPr>
        <w:t xml:space="preserve">бзац введен Федеральным </w:t>
      </w:r>
      <w:hyperlink r:id="rId110" w:anchor="dst100019"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21.02.2014 N 18-ФЗ)</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4.5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11" w:anchor="dst100055"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7" w:name="dst449"/>
      <w:bookmarkEnd w:id="57"/>
      <w:r w:rsidRPr="00EA0EAD">
        <w:rPr>
          <w:rFonts w:ascii="Times New Roman" w:hAnsi="Times New Roman" w:cs="Times New Roman"/>
          <w:color w:val="333333"/>
          <w:sz w:val="20"/>
          <w:szCs w:val="20"/>
        </w:rPr>
        <w:t xml:space="preserve">4.6. Утратил силу. - Федеральный </w:t>
      </w:r>
      <w:hyperlink r:id="rId112" w:anchor="dst100021" w:history="1">
        <w:r w:rsidRPr="00EA0EAD">
          <w:rPr>
            <w:rStyle w:val="a3"/>
            <w:rFonts w:ascii="Times New Roman" w:hAnsi="Times New Roman" w:cs="Times New Roman"/>
            <w:sz w:val="20"/>
            <w:szCs w:val="20"/>
          </w:rPr>
          <w:t>закон</w:t>
        </w:r>
      </w:hyperlink>
      <w:r w:rsidRPr="00EA0EAD">
        <w:rPr>
          <w:rFonts w:ascii="Times New Roman" w:hAnsi="Times New Roman" w:cs="Times New Roman"/>
          <w:color w:val="333333"/>
          <w:sz w:val="20"/>
          <w:szCs w:val="20"/>
        </w:rPr>
        <w:t xml:space="preserve"> от 21.02.2014 N 18-ФЗ.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proofErr w:type="spellStart"/>
      <w:r w:rsidRPr="00EA0EAD">
        <w:rPr>
          <w:rFonts w:ascii="Times New Roman" w:hAnsi="Times New Roman" w:cs="Times New Roman"/>
          <w:color w:val="333333"/>
          <w:sz w:val="20"/>
          <w:szCs w:val="20"/>
        </w:rPr>
        <w:t>КонсультантПлюс</w:t>
      </w:r>
      <w:proofErr w:type="spellEnd"/>
      <w:r w:rsidRPr="00EA0EAD">
        <w:rPr>
          <w:rFonts w:ascii="Times New Roman" w:hAnsi="Times New Roman" w:cs="Times New Roman"/>
          <w:color w:val="333333"/>
          <w:sz w:val="20"/>
          <w:szCs w:val="20"/>
        </w:rPr>
        <w:t>: примечание.</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П. 5 ст. 32 не распространяется на отдельные виды организаций и учреждений.</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8" w:name="dst374"/>
      <w:bookmarkEnd w:id="58"/>
      <w:r w:rsidRPr="00EA0EAD">
        <w:rPr>
          <w:rFonts w:ascii="Times New Roman" w:hAnsi="Times New Roman" w:cs="Times New Roman"/>
          <w:color w:val="333333"/>
          <w:sz w:val="20"/>
          <w:szCs w:val="20"/>
        </w:rPr>
        <w:t xml:space="preserve">5. В отношении некоммерческой организации уполномоченный орган и его должностные лица в </w:t>
      </w:r>
      <w:hyperlink r:id="rId113" w:anchor="dst100010" w:history="1">
        <w:r w:rsidRPr="00EA0EAD">
          <w:rPr>
            <w:rStyle w:val="a3"/>
            <w:rFonts w:ascii="Times New Roman" w:hAnsi="Times New Roman" w:cs="Times New Roman"/>
            <w:sz w:val="20"/>
            <w:szCs w:val="20"/>
          </w:rPr>
          <w:t>порядке</w:t>
        </w:r>
      </w:hyperlink>
      <w:r w:rsidRPr="00EA0EAD">
        <w:rPr>
          <w:rFonts w:ascii="Times New Roman" w:hAnsi="Times New Roman" w:cs="Times New Roman"/>
          <w:color w:val="333333"/>
          <w:sz w:val="20"/>
          <w:szCs w:val="20"/>
        </w:rPr>
        <w:t>, установленном законодательством Российской Федерации, имеют право:</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(в ред. Федерального </w:t>
      </w:r>
      <w:hyperlink r:id="rId114" w:anchor="dst100448"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18.07.2011 N 242-ФЗ)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59" w:name="dst100304"/>
      <w:bookmarkEnd w:id="59"/>
      <w:r w:rsidRPr="00EA0EAD">
        <w:rPr>
          <w:rFonts w:ascii="Times New Roman" w:hAnsi="Times New Roman" w:cs="Times New Roman"/>
          <w:color w:val="333333"/>
          <w:sz w:val="20"/>
          <w:szCs w:val="20"/>
        </w:rP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соответствии с </w:t>
      </w:r>
      <w:hyperlink r:id="rId115" w:anchor="dst87" w:history="1">
        <w:r w:rsidRPr="00EA0EAD">
          <w:rPr>
            <w:rStyle w:val="a3"/>
            <w:rFonts w:ascii="Times New Roman" w:hAnsi="Times New Roman" w:cs="Times New Roman"/>
            <w:sz w:val="20"/>
            <w:szCs w:val="20"/>
          </w:rPr>
          <w:t>подпунктом 2</w:t>
        </w:r>
      </w:hyperlink>
      <w:r w:rsidRPr="00EA0EAD">
        <w:rPr>
          <w:rFonts w:ascii="Times New Roman" w:hAnsi="Times New Roman" w:cs="Times New Roman"/>
          <w:color w:val="333333"/>
          <w:sz w:val="20"/>
          <w:szCs w:val="20"/>
        </w:rPr>
        <w:t xml:space="preserve"> настоящего пункта;</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(в ред. Федерального </w:t>
      </w:r>
      <w:hyperlink r:id="rId116" w:anchor="dst100043"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17.07.2009 N 170-ФЗ)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0" w:name="dst87"/>
      <w:bookmarkEnd w:id="60"/>
      <w:r w:rsidRPr="00EA0EAD">
        <w:rPr>
          <w:rFonts w:ascii="Times New Roman" w:hAnsi="Times New Roman" w:cs="Times New Roman"/>
          <w:color w:val="333333"/>
          <w:sz w:val="20"/>
          <w:szCs w:val="20"/>
        </w:rPr>
        <w:t>2) запрашивать и получать информацию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1" w:name="dst88"/>
      <w:bookmarkEnd w:id="61"/>
      <w:r w:rsidRPr="00EA0EAD">
        <w:rPr>
          <w:rFonts w:ascii="Times New Roman" w:hAnsi="Times New Roman" w:cs="Times New Roman"/>
          <w:color w:val="333333"/>
          <w:sz w:val="20"/>
          <w:szCs w:val="20"/>
        </w:rPr>
        <w:t>3) направлять своих представителей для участия в проводимых некоммерческой организацией мероприятиях;</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2" w:name="dst425"/>
      <w:bookmarkEnd w:id="62"/>
      <w:r w:rsidRPr="00EA0EAD">
        <w:rPr>
          <w:rFonts w:ascii="Times New Roman" w:hAnsi="Times New Roman" w:cs="Times New Roman"/>
          <w:color w:val="333333"/>
          <w:sz w:val="20"/>
          <w:szCs w:val="20"/>
        </w:rPr>
        <w:t>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Такие проверки могут проводиться в отношении структурного подразделения иностранной некоммерческой неправительственной организации, за исключением структурных подразделений иностранной неправительственной некоммерческой организации, обладающих иммунитетом от указанных действий;</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(в ред. Федеральных законов от 17.07.2009 </w:t>
      </w:r>
      <w:hyperlink r:id="rId117" w:anchor="dst100044" w:history="1">
        <w:r w:rsidRPr="00EA0EAD">
          <w:rPr>
            <w:rStyle w:val="a3"/>
            <w:rFonts w:ascii="Times New Roman" w:hAnsi="Times New Roman" w:cs="Times New Roman"/>
            <w:sz w:val="20"/>
            <w:szCs w:val="20"/>
          </w:rPr>
          <w:t>N 170-ФЗ</w:t>
        </w:r>
      </w:hyperlink>
      <w:r w:rsidRPr="00EA0EAD">
        <w:rPr>
          <w:rFonts w:ascii="Times New Roman" w:hAnsi="Times New Roman" w:cs="Times New Roman"/>
          <w:color w:val="333333"/>
          <w:sz w:val="20"/>
          <w:szCs w:val="20"/>
        </w:rPr>
        <w:t xml:space="preserve">, от 18.07.2011 </w:t>
      </w:r>
      <w:hyperlink r:id="rId118" w:anchor="dst100450" w:history="1">
        <w:r w:rsidRPr="00EA0EAD">
          <w:rPr>
            <w:rStyle w:val="a3"/>
            <w:rFonts w:ascii="Times New Roman" w:hAnsi="Times New Roman" w:cs="Times New Roman"/>
            <w:sz w:val="20"/>
            <w:szCs w:val="20"/>
          </w:rPr>
          <w:t>N 242-ФЗ</w:t>
        </w:r>
      </w:hyperlink>
      <w:r w:rsidRPr="00EA0EAD">
        <w:rPr>
          <w:rFonts w:ascii="Times New Roman" w:hAnsi="Times New Roman" w:cs="Times New Roman"/>
          <w:color w:val="333333"/>
          <w:sz w:val="20"/>
          <w:szCs w:val="20"/>
        </w:rPr>
        <w:t xml:space="preserve">, от 20.07.2012 </w:t>
      </w:r>
      <w:hyperlink r:id="rId119" w:anchor="dst100063" w:history="1">
        <w:r w:rsidRPr="00EA0EAD">
          <w:rPr>
            <w:rStyle w:val="a3"/>
            <w:rFonts w:ascii="Times New Roman" w:hAnsi="Times New Roman" w:cs="Times New Roman"/>
            <w:sz w:val="20"/>
            <w:szCs w:val="20"/>
          </w:rPr>
          <w:t>N 121-ФЗ</w:t>
        </w:r>
      </w:hyperlink>
      <w:r w:rsidRPr="00EA0EAD">
        <w:rPr>
          <w:rFonts w:ascii="Times New Roman" w:hAnsi="Times New Roman" w:cs="Times New Roman"/>
          <w:color w:val="333333"/>
          <w:sz w:val="20"/>
          <w:szCs w:val="20"/>
        </w:rPr>
        <w:t>)</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3" w:name="dst90"/>
      <w:bookmarkEnd w:id="63"/>
      <w:r w:rsidRPr="00EA0EAD">
        <w:rPr>
          <w:rFonts w:ascii="Times New Roman" w:hAnsi="Times New Roman" w:cs="Times New Roman"/>
          <w:color w:val="333333"/>
          <w:sz w:val="20"/>
          <w:szCs w:val="20"/>
        </w:rPr>
        <w:t>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Предупреждение, вынесенное некоммерческой организации, может быть обжаловано в вышестоящий орган или в суд;</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5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20" w:anchor="dst100208"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4" w:name="dst100330"/>
      <w:bookmarkEnd w:id="64"/>
      <w:r w:rsidRPr="00EA0EAD">
        <w:rPr>
          <w:rFonts w:ascii="Times New Roman" w:hAnsi="Times New Roman" w:cs="Times New Roman"/>
          <w:color w:val="333333"/>
          <w:sz w:val="20"/>
          <w:szCs w:val="20"/>
        </w:rPr>
        <w:t xml:space="preserve">6) утратил силу. - Федеральный </w:t>
      </w:r>
      <w:hyperlink r:id="rId121" w:anchor="dst100012" w:history="1">
        <w:r w:rsidRPr="00EA0EAD">
          <w:rPr>
            <w:rStyle w:val="a3"/>
            <w:rFonts w:ascii="Times New Roman" w:hAnsi="Times New Roman" w:cs="Times New Roman"/>
            <w:sz w:val="20"/>
            <w:szCs w:val="20"/>
          </w:rPr>
          <w:t>закон</w:t>
        </w:r>
      </w:hyperlink>
      <w:r w:rsidRPr="00EA0EAD">
        <w:rPr>
          <w:rFonts w:ascii="Times New Roman" w:hAnsi="Times New Roman" w:cs="Times New Roman"/>
          <w:color w:val="333333"/>
          <w:sz w:val="20"/>
          <w:szCs w:val="20"/>
        </w:rPr>
        <w:t xml:space="preserve"> от 04.06.2014 N 147-ФЗ.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5" w:name="dst307"/>
      <w:bookmarkEnd w:id="65"/>
      <w:r w:rsidRPr="00EA0EAD">
        <w:rPr>
          <w:rFonts w:ascii="Times New Roman" w:hAnsi="Times New Roman" w:cs="Times New Roman"/>
          <w:color w:val="333333"/>
          <w:sz w:val="20"/>
          <w:szCs w:val="20"/>
        </w:rPr>
        <w:t xml:space="preserve">5.1. </w:t>
      </w:r>
      <w:proofErr w:type="gramStart"/>
      <w:r w:rsidRPr="00EA0EAD">
        <w:rPr>
          <w:rFonts w:ascii="Times New Roman" w:hAnsi="Times New Roman" w:cs="Times New Roman"/>
          <w:color w:val="333333"/>
          <w:sz w:val="20"/>
          <w:szCs w:val="20"/>
        </w:rPr>
        <w:t>Контроль за</w:t>
      </w:r>
      <w:proofErr w:type="gramEnd"/>
      <w:r w:rsidRPr="00EA0EAD">
        <w:rPr>
          <w:rFonts w:ascii="Times New Roman" w:hAnsi="Times New Roman" w:cs="Times New Roman"/>
          <w:color w:val="333333"/>
          <w:sz w:val="20"/>
          <w:szCs w:val="20"/>
        </w:rPr>
        <w:t xml:space="preserve"> деятельностью бюджетных и казенных учреждений осуществляется:</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6" w:name="dst308"/>
      <w:bookmarkEnd w:id="66"/>
      <w:r w:rsidRPr="00EA0EAD">
        <w:rPr>
          <w:rFonts w:ascii="Times New Roman" w:hAnsi="Times New Roman" w:cs="Times New Roman"/>
          <w:color w:val="333333"/>
          <w:sz w:val="20"/>
          <w:szCs w:val="20"/>
        </w:rPr>
        <w:t>1) федеральными государственными органами, осуществляющими функции и полномочия учредителя, - в отношении федеральных бюджетных и казенных учреждений;</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7" w:name="dst309"/>
      <w:bookmarkEnd w:id="67"/>
      <w:r w:rsidRPr="00EA0EAD">
        <w:rPr>
          <w:rFonts w:ascii="Times New Roman" w:hAnsi="Times New Roman" w:cs="Times New Roman"/>
          <w:color w:val="333333"/>
          <w:sz w:val="20"/>
          <w:szCs w:val="20"/>
        </w:rPr>
        <w:lastRenderedPageBreak/>
        <w:t>2) в порядке, установленном высшим исполнительным органом государственной власти субъекта Российской Федерации, - в отношении бюджетных и казенных учреждений субъекта Российской Федерации;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8" w:name="dst310"/>
      <w:bookmarkEnd w:id="68"/>
      <w:r w:rsidRPr="00EA0EAD">
        <w:rPr>
          <w:rFonts w:ascii="Times New Roman" w:hAnsi="Times New Roman" w:cs="Times New Roman"/>
          <w:color w:val="333333"/>
          <w:sz w:val="20"/>
          <w:szCs w:val="20"/>
        </w:rPr>
        <w:t>3) в порядке, установленном местной администрацией муниципального образования, - в отношении муниципальных бюджетных и казенных учреждений.</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5.1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22" w:anchor="dst100300"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08.05.2010 N 83-ФЗ)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69" w:name="dst311"/>
      <w:bookmarkEnd w:id="69"/>
      <w:r w:rsidRPr="00EA0EAD">
        <w:rPr>
          <w:rFonts w:ascii="Times New Roman" w:hAnsi="Times New Roman" w:cs="Times New Roman"/>
          <w:color w:val="333333"/>
          <w:sz w:val="20"/>
          <w:szCs w:val="20"/>
        </w:rPr>
        <w:t xml:space="preserve">5.2. </w:t>
      </w:r>
      <w:proofErr w:type="gramStart"/>
      <w:r w:rsidRPr="00EA0EAD">
        <w:rPr>
          <w:rFonts w:ascii="Times New Roman" w:hAnsi="Times New Roman" w:cs="Times New Roman"/>
          <w:color w:val="333333"/>
          <w:sz w:val="20"/>
          <w:szCs w:val="20"/>
        </w:rPr>
        <w:t>Контроль за</w:t>
      </w:r>
      <w:proofErr w:type="gramEnd"/>
      <w:r w:rsidRPr="00EA0EAD">
        <w:rPr>
          <w:rFonts w:ascii="Times New Roman" w:hAnsi="Times New Roman" w:cs="Times New Roman"/>
          <w:color w:val="333333"/>
          <w:sz w:val="20"/>
          <w:szCs w:val="20"/>
        </w:rPr>
        <w:t xml:space="preserve"> деятельностью казенных и бюджетных учреждений, подведомственных федеральным органам государственной власти (государственным органам), в которых законом предусмотрена военная и приравненная к ней служба, осуществляется с учетом требований </w:t>
      </w:r>
      <w:hyperlink r:id="rId123" w:anchor="dst100003" w:history="1">
        <w:r w:rsidRPr="00EA0EAD">
          <w:rPr>
            <w:rStyle w:val="a3"/>
            <w:rFonts w:ascii="Times New Roman" w:hAnsi="Times New Roman" w:cs="Times New Roman"/>
            <w:sz w:val="20"/>
            <w:szCs w:val="20"/>
          </w:rPr>
          <w:t>законодательства</w:t>
        </w:r>
      </w:hyperlink>
      <w:r w:rsidRPr="00EA0EAD">
        <w:rPr>
          <w:rFonts w:ascii="Times New Roman" w:hAnsi="Times New Roman" w:cs="Times New Roman"/>
          <w:color w:val="333333"/>
          <w:sz w:val="20"/>
          <w:szCs w:val="20"/>
        </w:rPr>
        <w:t xml:space="preserve"> Российской Федерации о защите государственной тайны.</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5.2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24" w:anchor="dst100305"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08.05.2010 N 83-ФЗ)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0" w:name="dst91"/>
      <w:bookmarkEnd w:id="70"/>
      <w:r w:rsidRPr="00EA0EAD">
        <w:rPr>
          <w:rFonts w:ascii="Times New Roman" w:hAnsi="Times New Roman" w:cs="Times New Roman"/>
          <w:color w:val="333333"/>
          <w:sz w:val="20"/>
          <w:szCs w:val="20"/>
        </w:rPr>
        <w:t>6. В случае выявления нарушения законодательства Российской Федерации или совершения филиалом или представительством иностранной некоммерческой неправительственной организации действий, противоречащих заявленным целям и задачам, уполномоченный орган вправе вынести руководителю соответствующего структурного подразделения иностранной некоммерческой неправительственной организации письменное предупреждение с указанием допущенного нарушения и срока его устранения, составляющего не менее месяца. Предупреждение, вынесенное руководителю соответствующего структурного подразделения иностранной некоммерческой неправительственной организации, может быть обжаловано в вышестоящий орган или в суд.</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6 введен Федеральным </w:t>
      </w:r>
      <w:hyperlink r:id="rId125" w:anchor="dst100214"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1" w:name="dst100331"/>
      <w:bookmarkEnd w:id="71"/>
      <w:r w:rsidRPr="00EA0EAD">
        <w:rPr>
          <w:rFonts w:ascii="Times New Roman" w:hAnsi="Times New Roman" w:cs="Times New Roman"/>
          <w:color w:val="333333"/>
          <w:sz w:val="20"/>
          <w:szCs w:val="20"/>
        </w:rPr>
        <w:t xml:space="preserve">6.1. Утратил силу. - Федеральный </w:t>
      </w:r>
      <w:hyperlink r:id="rId126" w:anchor="dst100012" w:history="1">
        <w:r w:rsidRPr="00EA0EAD">
          <w:rPr>
            <w:rStyle w:val="a3"/>
            <w:rFonts w:ascii="Times New Roman" w:hAnsi="Times New Roman" w:cs="Times New Roman"/>
            <w:sz w:val="20"/>
            <w:szCs w:val="20"/>
          </w:rPr>
          <w:t>закон</w:t>
        </w:r>
      </w:hyperlink>
      <w:r w:rsidRPr="00EA0EAD">
        <w:rPr>
          <w:rFonts w:ascii="Times New Roman" w:hAnsi="Times New Roman" w:cs="Times New Roman"/>
          <w:color w:val="333333"/>
          <w:sz w:val="20"/>
          <w:szCs w:val="20"/>
        </w:rPr>
        <w:t xml:space="preserve"> от 04.06.2014 N 147-ФЗ.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П. 7 ст. 32 не распространяется на отдельные некоммерческие организации, бюджетные и казенные учреждения.</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2" w:name="dst120"/>
      <w:bookmarkEnd w:id="72"/>
      <w:r w:rsidRPr="00EA0EAD">
        <w:rPr>
          <w:rFonts w:ascii="Times New Roman" w:hAnsi="Times New Roman" w:cs="Times New Roman"/>
          <w:color w:val="333333"/>
          <w:sz w:val="20"/>
          <w:szCs w:val="20"/>
        </w:rPr>
        <w:t xml:space="preserve">7. </w:t>
      </w:r>
      <w:proofErr w:type="gramStart"/>
      <w:r w:rsidRPr="00EA0EAD">
        <w:rPr>
          <w:rFonts w:ascii="Times New Roman" w:hAnsi="Times New Roman" w:cs="Times New Roman"/>
          <w:color w:val="333333"/>
          <w:sz w:val="20"/>
          <w:szCs w:val="20"/>
        </w:rPr>
        <w:t xml:space="preserve">Некоммерческие организации обязаны информировать уполномоченный орган об изменении сведений, указанных в </w:t>
      </w:r>
      <w:hyperlink r:id="rId127" w:anchor="dst100201" w:history="1">
        <w:r w:rsidRPr="00EA0EAD">
          <w:rPr>
            <w:rStyle w:val="a3"/>
            <w:rFonts w:ascii="Times New Roman" w:hAnsi="Times New Roman" w:cs="Times New Roman"/>
            <w:sz w:val="20"/>
            <w:szCs w:val="20"/>
          </w:rPr>
          <w:t>пункте 1 статьи 5</w:t>
        </w:r>
      </w:hyperlink>
      <w:r w:rsidRPr="00EA0EAD">
        <w:rPr>
          <w:rFonts w:ascii="Times New Roman" w:hAnsi="Times New Roman" w:cs="Times New Roman"/>
          <w:color w:val="333333"/>
          <w:sz w:val="20"/>
          <w:szCs w:val="20"/>
        </w:rPr>
        <w:t xml:space="preserve"> Федерального закона "О государственной регистрации юридических лиц и индивидуальных предпринимателей", за исключением сведений о полученных лицензиях, в течение трех дней со дня наступления таких изменений и представлять соответствующие документы для принятия решения об их направлении в регистрирующий орган.</w:t>
      </w:r>
      <w:proofErr w:type="gramEnd"/>
      <w:r w:rsidRPr="00EA0EAD">
        <w:rPr>
          <w:rFonts w:ascii="Times New Roman" w:hAnsi="Times New Roman" w:cs="Times New Roman"/>
          <w:color w:val="333333"/>
          <w:sz w:val="20"/>
          <w:szCs w:val="20"/>
        </w:rPr>
        <w:t xml:space="preserve"> Решение о направлении соответствующих документов в регистрирующий орган принимается в том же порядке и в те же сроки, что и решение о государственной регистрации. При этом </w:t>
      </w:r>
      <w:hyperlink r:id="rId128" w:anchor="dst100006" w:history="1">
        <w:r w:rsidRPr="00EA0EAD">
          <w:rPr>
            <w:rStyle w:val="a3"/>
            <w:rFonts w:ascii="Times New Roman" w:hAnsi="Times New Roman" w:cs="Times New Roman"/>
            <w:sz w:val="20"/>
            <w:szCs w:val="20"/>
          </w:rPr>
          <w:t>перечень и формы</w:t>
        </w:r>
      </w:hyperlink>
      <w:r w:rsidRPr="00EA0EAD">
        <w:rPr>
          <w:rFonts w:ascii="Times New Roman" w:hAnsi="Times New Roman" w:cs="Times New Roman"/>
          <w:color w:val="333333"/>
          <w:sz w:val="20"/>
          <w:szCs w:val="20"/>
        </w:rPr>
        <w:t xml:space="preserve"> документов, которые необходимы для внесения таких изменений, определяются уполномоченным федеральным органом исполнительной власти.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в</w:t>
      </w:r>
      <w:proofErr w:type="gramEnd"/>
      <w:r w:rsidRPr="00EA0EAD">
        <w:rPr>
          <w:rFonts w:ascii="Times New Roman" w:hAnsi="Times New Roman" w:cs="Times New Roman"/>
          <w:color w:val="333333"/>
          <w:sz w:val="20"/>
          <w:szCs w:val="20"/>
        </w:rPr>
        <w:t xml:space="preserve"> ред. Федерального </w:t>
      </w:r>
      <w:hyperlink r:id="rId129" w:anchor="dst100184"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23.07.2008 N 160-ФЗ)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О выявлении конституционно-правового смысла взаимосвязанных положений </w:t>
      </w:r>
      <w:hyperlink r:id="rId130" w:anchor="dst404" w:history="1">
        <w:r w:rsidRPr="00EA0EAD">
          <w:rPr>
            <w:rStyle w:val="a3"/>
            <w:rFonts w:ascii="Times New Roman" w:hAnsi="Times New Roman" w:cs="Times New Roman"/>
            <w:sz w:val="20"/>
            <w:szCs w:val="20"/>
          </w:rPr>
          <w:t>пункта 6 статьи 2</w:t>
        </w:r>
      </w:hyperlink>
      <w:r w:rsidRPr="00EA0EAD">
        <w:rPr>
          <w:rFonts w:ascii="Times New Roman" w:hAnsi="Times New Roman" w:cs="Times New Roman"/>
          <w:color w:val="333333"/>
          <w:sz w:val="20"/>
          <w:szCs w:val="20"/>
        </w:rPr>
        <w:t xml:space="preserve">, абзаца второго пункта 7 статьи 32 данного документа и </w:t>
      </w:r>
      <w:hyperlink r:id="rId131" w:anchor="dst95" w:history="1">
        <w:r w:rsidRPr="00EA0EAD">
          <w:rPr>
            <w:rStyle w:val="a3"/>
            <w:rFonts w:ascii="Times New Roman" w:hAnsi="Times New Roman" w:cs="Times New Roman"/>
            <w:sz w:val="20"/>
            <w:szCs w:val="20"/>
          </w:rPr>
          <w:t>части шестой статьи 29</w:t>
        </w:r>
      </w:hyperlink>
      <w:r w:rsidRPr="00EA0EAD">
        <w:rPr>
          <w:rFonts w:ascii="Times New Roman" w:hAnsi="Times New Roman" w:cs="Times New Roman"/>
          <w:color w:val="333333"/>
          <w:sz w:val="20"/>
          <w:szCs w:val="20"/>
        </w:rPr>
        <w:t xml:space="preserve"> Федерального закона от 19.05.1995 N 82-ФЗ см. </w:t>
      </w:r>
      <w:hyperlink r:id="rId132" w:anchor="dst100107" w:history="1">
        <w:r w:rsidRPr="00EA0EAD">
          <w:rPr>
            <w:rStyle w:val="a3"/>
            <w:rFonts w:ascii="Times New Roman" w:hAnsi="Times New Roman" w:cs="Times New Roman"/>
            <w:sz w:val="20"/>
            <w:szCs w:val="20"/>
          </w:rPr>
          <w:t>Постановление</w:t>
        </w:r>
      </w:hyperlink>
      <w:r w:rsidRPr="00EA0EAD">
        <w:rPr>
          <w:rFonts w:ascii="Times New Roman" w:hAnsi="Times New Roman" w:cs="Times New Roman"/>
          <w:color w:val="333333"/>
          <w:sz w:val="20"/>
          <w:szCs w:val="20"/>
        </w:rPr>
        <w:t xml:space="preserve"> Конституционного Суда РФ от 08.04.2014 N 10-П.</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3" w:name="dst429"/>
      <w:bookmarkEnd w:id="73"/>
      <w:proofErr w:type="gramStart"/>
      <w:r w:rsidRPr="00EA0EAD">
        <w:rPr>
          <w:rFonts w:ascii="Times New Roman" w:hAnsi="Times New Roman" w:cs="Times New Roman"/>
          <w:color w:val="333333"/>
          <w:sz w:val="20"/>
          <w:szCs w:val="20"/>
        </w:rPr>
        <w:t xml:space="preserve">Некоммерческая организация, намеревающаяся после государственной регистрации осуществлять свою деятельность в качестве некоммерческой организации, выполняющей функции иностранного агента, обязана до начала осуществления такой деятельности подать в уполномоченный орган </w:t>
      </w:r>
      <w:hyperlink r:id="rId133" w:anchor="dst100087" w:history="1">
        <w:r w:rsidRPr="00EA0EAD">
          <w:rPr>
            <w:rStyle w:val="a3"/>
            <w:rFonts w:ascii="Times New Roman" w:hAnsi="Times New Roman" w:cs="Times New Roman"/>
            <w:sz w:val="20"/>
            <w:szCs w:val="20"/>
          </w:rPr>
          <w:t>заявление</w:t>
        </w:r>
      </w:hyperlink>
      <w:r w:rsidRPr="00EA0EAD">
        <w:rPr>
          <w:rFonts w:ascii="Times New Roman" w:hAnsi="Times New Roman" w:cs="Times New Roman"/>
          <w:color w:val="333333"/>
          <w:sz w:val="20"/>
          <w:szCs w:val="20"/>
        </w:rPr>
        <w:t xml:space="preserve"> о включении ее в предусмотренный </w:t>
      </w:r>
      <w:hyperlink r:id="rId134" w:anchor="dst408" w:history="1">
        <w:r w:rsidRPr="00EA0EAD">
          <w:rPr>
            <w:rStyle w:val="a3"/>
            <w:rFonts w:ascii="Times New Roman" w:hAnsi="Times New Roman" w:cs="Times New Roman"/>
            <w:sz w:val="20"/>
            <w:szCs w:val="20"/>
          </w:rPr>
          <w:t>пунктом 10 статьи 13.1</w:t>
        </w:r>
      </w:hyperlink>
      <w:r w:rsidRPr="00EA0EAD">
        <w:rPr>
          <w:rFonts w:ascii="Times New Roman" w:hAnsi="Times New Roman" w:cs="Times New Roman"/>
          <w:color w:val="333333"/>
          <w:sz w:val="20"/>
          <w:szCs w:val="20"/>
        </w:rPr>
        <w:t xml:space="preserve"> настоящего Федерального закона реестр некоммерческих организаций, выполняющих функции иностранного агента.</w:t>
      </w:r>
      <w:proofErr w:type="gramEnd"/>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(абзац введен Федеральным </w:t>
      </w:r>
      <w:hyperlink r:id="rId135" w:anchor="dst100069"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4" w:name="dst100332"/>
      <w:bookmarkEnd w:id="74"/>
      <w:proofErr w:type="gramStart"/>
      <w:r w:rsidRPr="00EA0EAD">
        <w:rPr>
          <w:rFonts w:ascii="Times New Roman" w:hAnsi="Times New Roman" w:cs="Times New Roman"/>
          <w:color w:val="333333"/>
          <w:sz w:val="20"/>
          <w:szCs w:val="20"/>
        </w:rPr>
        <w:t xml:space="preserve">В случае выявления некоммерческой организации, осуществляющей деятельность в качестве некоммерческой организации, выполняющей функции иностранного агента, которая не подала заявление о включении ее в предусмотренный </w:t>
      </w:r>
      <w:hyperlink r:id="rId136" w:anchor="dst408" w:history="1">
        <w:r w:rsidRPr="00EA0EAD">
          <w:rPr>
            <w:rStyle w:val="a3"/>
            <w:rFonts w:ascii="Times New Roman" w:hAnsi="Times New Roman" w:cs="Times New Roman"/>
            <w:sz w:val="20"/>
            <w:szCs w:val="20"/>
          </w:rPr>
          <w:t>пунктом 10 статьи 13.1</w:t>
        </w:r>
      </w:hyperlink>
      <w:r w:rsidRPr="00EA0EAD">
        <w:rPr>
          <w:rFonts w:ascii="Times New Roman" w:hAnsi="Times New Roman" w:cs="Times New Roman"/>
          <w:color w:val="333333"/>
          <w:sz w:val="20"/>
          <w:szCs w:val="20"/>
        </w:rPr>
        <w:t xml:space="preserve"> настоящего Федерального закона реестр некоммерческих организаций, выполняющих функции иностранного агента, уполномоченный орган включает такую некоммерческую организацию в указанный реестр.</w:t>
      </w:r>
      <w:proofErr w:type="gramEnd"/>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(абзац введен Федеральным </w:t>
      </w:r>
      <w:hyperlink r:id="rId137" w:anchor="dst100013"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04.06.2014 N 147-ФЗ)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5" w:name="dst100333"/>
      <w:bookmarkEnd w:id="75"/>
      <w:r w:rsidRPr="00EA0EAD">
        <w:rPr>
          <w:rFonts w:ascii="Times New Roman" w:hAnsi="Times New Roman" w:cs="Times New Roman"/>
          <w:color w:val="333333"/>
          <w:sz w:val="20"/>
          <w:szCs w:val="20"/>
        </w:rPr>
        <w:t>Решение о включении такой некоммерческой организации в реестр некоммерческих организаций, выполняющих функции иностранного агента, может быть обжаловано в суд.</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lastRenderedPageBreak/>
        <w:t xml:space="preserve">(абзац введен Федеральным </w:t>
      </w:r>
      <w:hyperlink r:id="rId138" w:anchor="dst100015"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04.06.2014 N 147-ФЗ)</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7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39" w:anchor="dst100215"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6" w:name="dst455"/>
      <w:bookmarkEnd w:id="76"/>
      <w:r w:rsidRPr="00EA0EAD">
        <w:rPr>
          <w:rFonts w:ascii="Times New Roman" w:hAnsi="Times New Roman" w:cs="Times New Roman"/>
          <w:color w:val="333333"/>
          <w:sz w:val="20"/>
          <w:szCs w:val="20"/>
        </w:rPr>
        <w:t>7.1. Уполномоченный орган принимает решение об исключении некоммерческой организации из реестра некоммерческих организаций, выполняющих функции иностранного агента:</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7" w:name="dst456"/>
      <w:bookmarkEnd w:id="77"/>
      <w:r w:rsidRPr="00EA0EAD">
        <w:rPr>
          <w:rFonts w:ascii="Times New Roman" w:hAnsi="Times New Roman" w:cs="Times New Roman"/>
          <w:color w:val="333333"/>
          <w:sz w:val="20"/>
          <w:szCs w:val="20"/>
        </w:rPr>
        <w:t>1) в случае прекращения деятельности некоммерческой организации в связи с ее ликвидацией или реорганизацией в форме, предусматривающей прекращение деятельности юридического лица, или в связи с исключением некоммерческой организации, прекратившей свою деятельность в качестве юридического лица, из единого государственного реестра юридических лиц;</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8" w:name="dst457"/>
      <w:bookmarkEnd w:id="78"/>
      <w:proofErr w:type="gramStart"/>
      <w:r w:rsidRPr="00EA0EAD">
        <w:rPr>
          <w:rFonts w:ascii="Times New Roman" w:hAnsi="Times New Roman" w:cs="Times New Roman"/>
          <w:color w:val="333333"/>
          <w:sz w:val="20"/>
          <w:szCs w:val="20"/>
        </w:rPr>
        <w:t xml:space="preserve">2) если по результатам внеплановой проверки, проведенной на основании, предусмотренном </w:t>
      </w:r>
      <w:hyperlink r:id="rId140" w:anchor="dst453" w:history="1">
        <w:r w:rsidRPr="00EA0EAD">
          <w:rPr>
            <w:rStyle w:val="a3"/>
            <w:rFonts w:ascii="Times New Roman" w:hAnsi="Times New Roman" w:cs="Times New Roman"/>
            <w:sz w:val="20"/>
            <w:szCs w:val="20"/>
          </w:rPr>
          <w:t>подпунктом 6 пункта 4.2</w:t>
        </w:r>
      </w:hyperlink>
      <w:r w:rsidRPr="00EA0EAD">
        <w:rPr>
          <w:rFonts w:ascii="Times New Roman" w:hAnsi="Times New Roman" w:cs="Times New Roman"/>
          <w:color w:val="333333"/>
          <w:sz w:val="20"/>
          <w:szCs w:val="20"/>
        </w:rPr>
        <w:t xml:space="preserve"> настоящей статьи, установлено, что некоммерческая организация в течение года, предшествовавшего дню подачи заявления об исключении этой некоммерческой организации из реестра некоммерческих организаций, выполняющих функции иностранного агента, не получала денежные средства и иное имущество от иностранных источников и (или) не участвовала в политической деятельности, осуществляемой на территории</w:t>
      </w:r>
      <w:proofErr w:type="gramEnd"/>
      <w:r w:rsidRPr="00EA0EAD">
        <w:rPr>
          <w:rFonts w:ascii="Times New Roman" w:hAnsi="Times New Roman" w:cs="Times New Roman"/>
          <w:color w:val="333333"/>
          <w:sz w:val="20"/>
          <w:szCs w:val="20"/>
        </w:rPr>
        <w:t xml:space="preserve"> Российской Федерации;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79" w:name="dst458"/>
      <w:bookmarkEnd w:id="79"/>
      <w:proofErr w:type="gramStart"/>
      <w:r w:rsidRPr="00EA0EAD">
        <w:rPr>
          <w:rFonts w:ascii="Times New Roman" w:hAnsi="Times New Roman" w:cs="Times New Roman"/>
          <w:color w:val="333333"/>
          <w:sz w:val="20"/>
          <w:szCs w:val="20"/>
        </w:rPr>
        <w:t xml:space="preserve">3) если по результатам внеплановой проверки, проведенной на основании, предусмотренном </w:t>
      </w:r>
      <w:hyperlink r:id="rId141" w:anchor="dst453" w:history="1">
        <w:r w:rsidRPr="00EA0EAD">
          <w:rPr>
            <w:rStyle w:val="a3"/>
            <w:rFonts w:ascii="Times New Roman" w:hAnsi="Times New Roman" w:cs="Times New Roman"/>
            <w:sz w:val="20"/>
            <w:szCs w:val="20"/>
          </w:rPr>
          <w:t>подпунктом 6 пункта 4.2</w:t>
        </w:r>
      </w:hyperlink>
      <w:r w:rsidRPr="00EA0EAD">
        <w:rPr>
          <w:rFonts w:ascii="Times New Roman" w:hAnsi="Times New Roman" w:cs="Times New Roman"/>
          <w:color w:val="333333"/>
          <w:sz w:val="20"/>
          <w:szCs w:val="20"/>
        </w:rPr>
        <w:t xml:space="preserve"> настоящей статьи, в отношении некоммерческой организации, ранее исключавшейся из реестра некоммерческих организаций, выполняющих функции иностранного агента, установлено, что эта некоммерческая организация в течение трех лет, предшествовавших дню подачи заявления об исключении ее из указанного реестра, не получала денежные средства и иное имущество от иностранных источников и</w:t>
      </w:r>
      <w:proofErr w:type="gramEnd"/>
      <w:r w:rsidRPr="00EA0EAD">
        <w:rPr>
          <w:rFonts w:ascii="Times New Roman" w:hAnsi="Times New Roman" w:cs="Times New Roman"/>
          <w:color w:val="333333"/>
          <w:sz w:val="20"/>
          <w:szCs w:val="20"/>
        </w:rPr>
        <w:t xml:space="preserve"> (или) не участвовала в политической деятельности, осуществляемой на территории Российской Федерации;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0" w:name="dst459"/>
      <w:bookmarkEnd w:id="80"/>
      <w:proofErr w:type="gramStart"/>
      <w:r w:rsidRPr="00EA0EAD">
        <w:rPr>
          <w:rFonts w:ascii="Times New Roman" w:hAnsi="Times New Roman" w:cs="Times New Roman"/>
          <w:color w:val="333333"/>
          <w:sz w:val="20"/>
          <w:szCs w:val="20"/>
        </w:rPr>
        <w:t xml:space="preserve">4) если по результатам внеплановой проверки, проведенной на основании, предусмотренном </w:t>
      </w:r>
      <w:hyperlink r:id="rId142" w:anchor="dst453" w:history="1">
        <w:r w:rsidRPr="00EA0EAD">
          <w:rPr>
            <w:rStyle w:val="a3"/>
            <w:rFonts w:ascii="Times New Roman" w:hAnsi="Times New Roman" w:cs="Times New Roman"/>
            <w:sz w:val="20"/>
            <w:szCs w:val="20"/>
          </w:rPr>
          <w:t>подпунктом 6 пункта 4.2</w:t>
        </w:r>
      </w:hyperlink>
      <w:r w:rsidRPr="00EA0EAD">
        <w:rPr>
          <w:rFonts w:ascii="Times New Roman" w:hAnsi="Times New Roman" w:cs="Times New Roman"/>
          <w:color w:val="333333"/>
          <w:sz w:val="20"/>
          <w:szCs w:val="20"/>
        </w:rPr>
        <w:t xml:space="preserve"> настоящей статьи, установлено, что некоммерческая организация не позднее чем через три месяца со дня включения ее в реестр некоммерческих организаций, выполняющих функции иностранного агента, отказалась от получения денежных средств и иного имущества от иностранных источников и возвратила денежные средства и иное имущество иностранному источнику, от которого</w:t>
      </w:r>
      <w:proofErr w:type="gramEnd"/>
      <w:r w:rsidRPr="00EA0EAD">
        <w:rPr>
          <w:rFonts w:ascii="Times New Roman" w:hAnsi="Times New Roman" w:cs="Times New Roman"/>
          <w:color w:val="333333"/>
          <w:sz w:val="20"/>
          <w:szCs w:val="20"/>
        </w:rPr>
        <w:t xml:space="preserve"> они были получены.</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7.1 введен Федеральным </w:t>
      </w:r>
      <w:hyperlink r:id="rId143" w:anchor="dst100029"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08.03.2015 N 43-ФЗ)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1" w:name="dst460"/>
      <w:bookmarkEnd w:id="81"/>
      <w:r w:rsidRPr="00EA0EAD">
        <w:rPr>
          <w:rFonts w:ascii="Times New Roman" w:hAnsi="Times New Roman" w:cs="Times New Roman"/>
          <w:color w:val="333333"/>
          <w:sz w:val="20"/>
          <w:szCs w:val="20"/>
        </w:rPr>
        <w:t xml:space="preserve">7.2. </w:t>
      </w:r>
      <w:hyperlink r:id="rId144" w:anchor="dst100009" w:history="1">
        <w:r w:rsidRPr="00EA0EAD">
          <w:rPr>
            <w:rStyle w:val="a3"/>
            <w:rFonts w:ascii="Times New Roman" w:hAnsi="Times New Roman" w:cs="Times New Roman"/>
            <w:sz w:val="20"/>
            <w:szCs w:val="20"/>
          </w:rPr>
          <w:t>Форма</w:t>
        </w:r>
      </w:hyperlink>
      <w:r w:rsidRPr="00EA0EAD">
        <w:rPr>
          <w:rFonts w:ascii="Times New Roman" w:hAnsi="Times New Roman" w:cs="Times New Roman"/>
          <w:color w:val="333333"/>
          <w:sz w:val="20"/>
          <w:szCs w:val="20"/>
        </w:rPr>
        <w:t xml:space="preserve"> заявления об исключении некоммерческой организации из реестра некоммерческих организаций, выполняющих функции иностранного агента, утверждается уполномоченным органом.</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7.2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45" w:anchor="dst100035"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08.03.2015 N 43-ФЗ)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2" w:name="dst461"/>
      <w:bookmarkEnd w:id="82"/>
      <w:r w:rsidRPr="00EA0EAD">
        <w:rPr>
          <w:rFonts w:ascii="Times New Roman" w:hAnsi="Times New Roman" w:cs="Times New Roman"/>
          <w:color w:val="333333"/>
          <w:sz w:val="20"/>
          <w:szCs w:val="20"/>
        </w:rPr>
        <w:t xml:space="preserve">7.3. Решение об исключении некоммерческой организации из реестра некоммерческих организаций, выполняющих функции иностранного агента, в случае, предусмотренном </w:t>
      </w:r>
      <w:hyperlink r:id="rId146" w:anchor="dst456" w:history="1">
        <w:r w:rsidRPr="00EA0EAD">
          <w:rPr>
            <w:rStyle w:val="a3"/>
            <w:rFonts w:ascii="Times New Roman" w:hAnsi="Times New Roman" w:cs="Times New Roman"/>
            <w:sz w:val="20"/>
            <w:szCs w:val="20"/>
          </w:rPr>
          <w:t>подпунктом 1 пункта 7.1</w:t>
        </w:r>
      </w:hyperlink>
      <w:r w:rsidRPr="00EA0EAD">
        <w:rPr>
          <w:rFonts w:ascii="Times New Roman" w:hAnsi="Times New Roman" w:cs="Times New Roman"/>
          <w:color w:val="333333"/>
          <w:sz w:val="20"/>
          <w:szCs w:val="20"/>
        </w:rPr>
        <w:t xml:space="preserve"> настоящей статьи, принимается уполномоченным органом не позднее чем через пять дней со дня внесения в единый государственный реестр юридических лиц соответствующей записи.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3" w:name="dst462"/>
      <w:bookmarkEnd w:id="83"/>
      <w:proofErr w:type="gramStart"/>
      <w:r w:rsidRPr="00EA0EAD">
        <w:rPr>
          <w:rFonts w:ascii="Times New Roman" w:hAnsi="Times New Roman" w:cs="Times New Roman"/>
          <w:color w:val="333333"/>
          <w:sz w:val="20"/>
          <w:szCs w:val="20"/>
        </w:rPr>
        <w:t xml:space="preserve">Решение об исключении некоммерческой организации из реестра некоммерческих организаций, выполняющих функции иностранного агента, в случаях, предусмотренных </w:t>
      </w:r>
      <w:hyperlink r:id="rId147" w:anchor="dst457" w:history="1">
        <w:r w:rsidRPr="00EA0EAD">
          <w:rPr>
            <w:rStyle w:val="a3"/>
            <w:rFonts w:ascii="Times New Roman" w:hAnsi="Times New Roman" w:cs="Times New Roman"/>
            <w:sz w:val="20"/>
            <w:szCs w:val="20"/>
          </w:rPr>
          <w:t>подпунктами 2</w:t>
        </w:r>
      </w:hyperlink>
      <w:r w:rsidRPr="00EA0EAD">
        <w:rPr>
          <w:rFonts w:ascii="Times New Roman" w:hAnsi="Times New Roman" w:cs="Times New Roman"/>
          <w:color w:val="333333"/>
          <w:sz w:val="20"/>
          <w:szCs w:val="20"/>
        </w:rPr>
        <w:t xml:space="preserve"> - </w:t>
      </w:r>
      <w:hyperlink r:id="rId148" w:anchor="dst459" w:history="1">
        <w:r w:rsidRPr="00EA0EAD">
          <w:rPr>
            <w:rStyle w:val="a3"/>
            <w:rFonts w:ascii="Times New Roman" w:hAnsi="Times New Roman" w:cs="Times New Roman"/>
            <w:sz w:val="20"/>
            <w:szCs w:val="20"/>
          </w:rPr>
          <w:t>4 пункта 7.1</w:t>
        </w:r>
      </w:hyperlink>
      <w:r w:rsidRPr="00EA0EAD">
        <w:rPr>
          <w:rFonts w:ascii="Times New Roman" w:hAnsi="Times New Roman" w:cs="Times New Roman"/>
          <w:color w:val="333333"/>
          <w:sz w:val="20"/>
          <w:szCs w:val="20"/>
        </w:rPr>
        <w:t xml:space="preserve"> настоящей статьи, или об отказе в исключении некоммерческой организации из указанного реестра принимается уполномоченным органом не позднее чем через три месяца со дня получения от некоммерческой организации заявления о ее исключении из указанного реестра.</w:t>
      </w:r>
      <w:proofErr w:type="gramEnd"/>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4" w:name="dst463"/>
      <w:bookmarkEnd w:id="84"/>
      <w:proofErr w:type="gramStart"/>
      <w:r w:rsidRPr="00EA0EAD">
        <w:rPr>
          <w:rFonts w:ascii="Times New Roman" w:hAnsi="Times New Roman" w:cs="Times New Roman"/>
          <w:color w:val="333333"/>
          <w:sz w:val="20"/>
          <w:szCs w:val="20"/>
        </w:rPr>
        <w:t xml:space="preserve">Решение об отказе в исключении некоммерческой организации из реестра некоммерческих организаций, выполняющих функции иностранного агента, принимается уполномоченным органом в случае, если по результатам внеплановой проверки, проведенной на основании, предусмотренном </w:t>
      </w:r>
      <w:hyperlink r:id="rId149" w:anchor="dst453" w:history="1">
        <w:r w:rsidRPr="00EA0EAD">
          <w:rPr>
            <w:rStyle w:val="a3"/>
            <w:rFonts w:ascii="Times New Roman" w:hAnsi="Times New Roman" w:cs="Times New Roman"/>
            <w:sz w:val="20"/>
            <w:szCs w:val="20"/>
          </w:rPr>
          <w:t>подпунктом 6 пункта 4.2</w:t>
        </w:r>
      </w:hyperlink>
      <w:r w:rsidRPr="00EA0EAD">
        <w:rPr>
          <w:rFonts w:ascii="Times New Roman" w:hAnsi="Times New Roman" w:cs="Times New Roman"/>
          <w:color w:val="333333"/>
          <w:sz w:val="20"/>
          <w:szCs w:val="20"/>
        </w:rPr>
        <w:t xml:space="preserve"> настоящей статьи, установлено, что некоммерческая организация представила недостоверные сведения о прекращении ею деятельности в качестве некоммерческой организации, выполняющей функции иностранного агента.</w:t>
      </w:r>
      <w:proofErr w:type="gramEnd"/>
      <w:r w:rsidRPr="00EA0EAD">
        <w:rPr>
          <w:rFonts w:ascii="Times New Roman" w:hAnsi="Times New Roman" w:cs="Times New Roman"/>
          <w:color w:val="333333"/>
          <w:sz w:val="20"/>
          <w:szCs w:val="20"/>
        </w:rPr>
        <w:t xml:space="preserve"> Указанное решение может быть обжаловано некоммерческой организацией в суд.</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7.3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50" w:anchor="dst100037"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08.03.2015 N 43-ФЗ)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5" w:name="dst93"/>
      <w:bookmarkEnd w:id="85"/>
      <w:r w:rsidRPr="00EA0EAD">
        <w:rPr>
          <w:rFonts w:ascii="Times New Roman" w:hAnsi="Times New Roman" w:cs="Times New Roman"/>
          <w:color w:val="333333"/>
          <w:sz w:val="20"/>
          <w:szCs w:val="20"/>
        </w:rPr>
        <w:t xml:space="preserve">8. В случае непредставления филиалом или представительством иностранной некоммерческой неправительственной организации в установленный срок информации, предусмотренной </w:t>
      </w:r>
      <w:hyperlink r:id="rId151" w:anchor="dst84" w:history="1">
        <w:r w:rsidRPr="00EA0EAD">
          <w:rPr>
            <w:rStyle w:val="a3"/>
            <w:rFonts w:ascii="Times New Roman" w:hAnsi="Times New Roman" w:cs="Times New Roman"/>
            <w:sz w:val="20"/>
            <w:szCs w:val="20"/>
          </w:rPr>
          <w:t>пунктом 4</w:t>
        </w:r>
      </w:hyperlink>
      <w:r w:rsidRPr="00EA0EAD">
        <w:rPr>
          <w:rFonts w:ascii="Times New Roman" w:hAnsi="Times New Roman" w:cs="Times New Roman"/>
          <w:color w:val="333333"/>
          <w:sz w:val="20"/>
          <w:szCs w:val="20"/>
        </w:rPr>
        <w:t xml:space="preserve"> настоящей статьи, соответствующее структурное подразделение иностранной некоммерческой неправительственной организации может быть исключено из реестра филиалов и представительств </w:t>
      </w:r>
      <w:r w:rsidRPr="00EA0EAD">
        <w:rPr>
          <w:rFonts w:ascii="Times New Roman" w:hAnsi="Times New Roman" w:cs="Times New Roman"/>
          <w:color w:val="333333"/>
          <w:sz w:val="20"/>
          <w:szCs w:val="20"/>
        </w:rPr>
        <w:lastRenderedPageBreak/>
        <w:t>международных организаций и иностранных некоммерческих неправительственных организаций по решению уполномоченного органа.</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8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52" w:anchor="dst100216"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6" w:name="dst541"/>
      <w:bookmarkEnd w:id="86"/>
      <w:r w:rsidRPr="00EA0EAD">
        <w:rPr>
          <w:rFonts w:ascii="Times New Roman" w:hAnsi="Times New Roman" w:cs="Times New Roman"/>
          <w:color w:val="333333"/>
          <w:sz w:val="20"/>
          <w:szCs w:val="20"/>
        </w:rPr>
        <w:t xml:space="preserve">9. В случае если деятельность филиала или представительства иностранной некоммерческой неправительственной организации не соответствует заявленным в уведомлении целям и (или) представленным в соответствии с </w:t>
      </w:r>
      <w:hyperlink r:id="rId153" w:anchor="dst84" w:history="1">
        <w:r w:rsidRPr="00EA0EAD">
          <w:rPr>
            <w:rStyle w:val="a3"/>
            <w:rFonts w:ascii="Times New Roman" w:hAnsi="Times New Roman" w:cs="Times New Roman"/>
            <w:sz w:val="20"/>
            <w:szCs w:val="20"/>
          </w:rPr>
          <w:t>пунктом 4</w:t>
        </w:r>
      </w:hyperlink>
      <w:r w:rsidRPr="00EA0EAD">
        <w:rPr>
          <w:rFonts w:ascii="Times New Roman" w:hAnsi="Times New Roman" w:cs="Times New Roman"/>
          <w:color w:val="333333"/>
          <w:sz w:val="20"/>
          <w:szCs w:val="20"/>
        </w:rPr>
        <w:t xml:space="preserve"> настоящей статьи сведениям, такое структурное подразделение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9 введен Федеральным </w:t>
      </w:r>
      <w:hyperlink r:id="rId154" w:anchor="dst100217"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 в ред. Федерального </w:t>
      </w:r>
      <w:hyperlink r:id="rId155" w:anchor="dst100021"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29.07.2018 N 260-ФЗ)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proofErr w:type="gramStart"/>
      <w:r w:rsidRPr="00EA0EAD">
        <w:rPr>
          <w:rFonts w:ascii="Times New Roman" w:hAnsi="Times New Roman" w:cs="Times New Roman"/>
          <w:color w:val="333333"/>
          <w:sz w:val="20"/>
          <w:szCs w:val="20"/>
        </w:rPr>
        <w:t xml:space="preserve">Положения пункта 10 статьи 32, регламентирующие порядок осуществления контроля за деятельностью некоммерческих организаций, не распространяются на Внешэкономбанк, </w:t>
      </w:r>
      <w:proofErr w:type="spellStart"/>
      <w:r w:rsidRPr="00EA0EAD">
        <w:rPr>
          <w:rFonts w:ascii="Times New Roman" w:hAnsi="Times New Roman" w:cs="Times New Roman"/>
          <w:color w:val="333333"/>
          <w:sz w:val="20"/>
          <w:szCs w:val="20"/>
        </w:rPr>
        <w:t>Госкорпорацию</w:t>
      </w:r>
      <w:proofErr w:type="spellEnd"/>
      <w:r w:rsidRPr="00EA0EAD">
        <w:rPr>
          <w:rFonts w:ascii="Times New Roman" w:hAnsi="Times New Roman" w:cs="Times New Roman"/>
          <w:color w:val="333333"/>
          <w:sz w:val="20"/>
          <w:szCs w:val="20"/>
        </w:rPr>
        <w:t xml:space="preserve"> "Фонд содействия реформированию жилищно-коммунального хозяйства", Государственную корпорацию "</w:t>
      </w:r>
      <w:proofErr w:type="spellStart"/>
      <w:r w:rsidRPr="00EA0EAD">
        <w:rPr>
          <w:rFonts w:ascii="Times New Roman" w:hAnsi="Times New Roman" w:cs="Times New Roman"/>
          <w:color w:val="333333"/>
          <w:sz w:val="20"/>
          <w:szCs w:val="20"/>
        </w:rPr>
        <w:t>Ростех</w:t>
      </w:r>
      <w:proofErr w:type="spellEnd"/>
      <w:r w:rsidRPr="00EA0EAD">
        <w:rPr>
          <w:rFonts w:ascii="Times New Roman" w:hAnsi="Times New Roman" w:cs="Times New Roman"/>
          <w:color w:val="333333"/>
          <w:sz w:val="20"/>
          <w:szCs w:val="20"/>
        </w:rPr>
        <w:t xml:space="preserve">", </w:t>
      </w:r>
      <w:proofErr w:type="spellStart"/>
      <w:r w:rsidRPr="00EA0EAD">
        <w:rPr>
          <w:rFonts w:ascii="Times New Roman" w:hAnsi="Times New Roman" w:cs="Times New Roman"/>
          <w:color w:val="333333"/>
          <w:sz w:val="20"/>
          <w:szCs w:val="20"/>
        </w:rPr>
        <w:t>Госкорпорацию</w:t>
      </w:r>
      <w:proofErr w:type="spellEnd"/>
      <w:r w:rsidRPr="00EA0EAD">
        <w:rPr>
          <w:rFonts w:ascii="Times New Roman" w:hAnsi="Times New Roman" w:cs="Times New Roman"/>
          <w:color w:val="333333"/>
          <w:sz w:val="20"/>
          <w:szCs w:val="20"/>
        </w:rPr>
        <w:t xml:space="preserve"> "</w:t>
      </w:r>
      <w:proofErr w:type="spellStart"/>
      <w:r w:rsidRPr="00EA0EAD">
        <w:rPr>
          <w:rFonts w:ascii="Times New Roman" w:hAnsi="Times New Roman" w:cs="Times New Roman"/>
          <w:color w:val="333333"/>
          <w:sz w:val="20"/>
          <w:szCs w:val="20"/>
        </w:rPr>
        <w:t>Росатом</w:t>
      </w:r>
      <w:proofErr w:type="spellEnd"/>
      <w:r w:rsidRPr="00EA0EAD">
        <w:rPr>
          <w:rFonts w:ascii="Times New Roman" w:hAnsi="Times New Roman" w:cs="Times New Roman"/>
          <w:color w:val="333333"/>
          <w:sz w:val="20"/>
          <w:szCs w:val="20"/>
        </w:rPr>
        <w:t>", Центр исторического наследия Президента Российской Федерации, прекратившего исполнение своих полномочий, Государственную компанию "</w:t>
      </w:r>
      <w:proofErr w:type="spellStart"/>
      <w:r w:rsidRPr="00EA0EAD">
        <w:rPr>
          <w:rFonts w:ascii="Times New Roman" w:hAnsi="Times New Roman" w:cs="Times New Roman"/>
          <w:color w:val="333333"/>
          <w:sz w:val="20"/>
          <w:szCs w:val="20"/>
        </w:rPr>
        <w:t>Автодор</w:t>
      </w:r>
      <w:proofErr w:type="spellEnd"/>
      <w:r w:rsidRPr="00EA0EAD">
        <w:rPr>
          <w:rFonts w:ascii="Times New Roman" w:hAnsi="Times New Roman" w:cs="Times New Roman"/>
          <w:color w:val="333333"/>
          <w:sz w:val="20"/>
          <w:szCs w:val="20"/>
        </w:rPr>
        <w:t xml:space="preserve">", Фонд перспективных исследований, Российский научный фонд, Фонд защиты вкладчиков, </w:t>
      </w:r>
      <w:proofErr w:type="spellStart"/>
      <w:r w:rsidRPr="00EA0EAD">
        <w:rPr>
          <w:rFonts w:ascii="Times New Roman" w:hAnsi="Times New Roman" w:cs="Times New Roman"/>
          <w:color w:val="333333"/>
          <w:sz w:val="20"/>
          <w:szCs w:val="20"/>
        </w:rPr>
        <w:t>Госкорпорацию</w:t>
      </w:r>
      <w:proofErr w:type="spellEnd"/>
      <w:r w:rsidRPr="00EA0EAD">
        <w:rPr>
          <w:rFonts w:ascii="Times New Roman" w:hAnsi="Times New Roman" w:cs="Times New Roman"/>
          <w:color w:val="333333"/>
          <w:sz w:val="20"/>
          <w:szCs w:val="20"/>
        </w:rPr>
        <w:t xml:space="preserve"> "</w:t>
      </w:r>
      <w:proofErr w:type="spellStart"/>
      <w:r w:rsidRPr="00EA0EAD">
        <w:rPr>
          <w:rFonts w:ascii="Times New Roman" w:hAnsi="Times New Roman" w:cs="Times New Roman"/>
          <w:color w:val="333333"/>
          <w:sz w:val="20"/>
          <w:szCs w:val="20"/>
        </w:rPr>
        <w:t>Роскосмос</w:t>
      </w:r>
      <w:proofErr w:type="spellEnd"/>
      <w:r w:rsidRPr="00EA0EAD">
        <w:rPr>
          <w:rFonts w:ascii="Times New Roman" w:hAnsi="Times New Roman" w:cs="Times New Roman"/>
          <w:color w:val="333333"/>
          <w:sz w:val="20"/>
          <w:szCs w:val="20"/>
        </w:rPr>
        <w:t>", на Московский фонд реновации жилой застройки, бюджетные и</w:t>
      </w:r>
      <w:proofErr w:type="gramEnd"/>
      <w:r w:rsidRPr="00EA0EAD">
        <w:rPr>
          <w:rFonts w:ascii="Times New Roman" w:hAnsi="Times New Roman" w:cs="Times New Roman"/>
          <w:color w:val="333333"/>
          <w:sz w:val="20"/>
          <w:szCs w:val="20"/>
        </w:rPr>
        <w:t xml:space="preserve"> </w:t>
      </w:r>
      <w:proofErr w:type="gramStart"/>
      <w:r w:rsidRPr="00EA0EAD">
        <w:rPr>
          <w:rFonts w:ascii="Times New Roman" w:hAnsi="Times New Roman" w:cs="Times New Roman"/>
          <w:color w:val="333333"/>
          <w:sz w:val="20"/>
          <w:szCs w:val="20"/>
        </w:rPr>
        <w:t xml:space="preserve">казенные учреждения (Федеральные законы от 17.05.2007 </w:t>
      </w:r>
      <w:hyperlink r:id="rId156" w:anchor="dst100061" w:history="1">
        <w:r w:rsidRPr="00EA0EAD">
          <w:rPr>
            <w:rStyle w:val="a3"/>
            <w:rFonts w:ascii="Times New Roman" w:hAnsi="Times New Roman" w:cs="Times New Roman"/>
            <w:sz w:val="20"/>
            <w:szCs w:val="20"/>
          </w:rPr>
          <w:t>N 82-ФЗ</w:t>
        </w:r>
      </w:hyperlink>
      <w:r w:rsidRPr="00EA0EAD">
        <w:rPr>
          <w:rFonts w:ascii="Times New Roman" w:hAnsi="Times New Roman" w:cs="Times New Roman"/>
          <w:color w:val="333333"/>
          <w:sz w:val="20"/>
          <w:szCs w:val="20"/>
        </w:rPr>
        <w:t xml:space="preserve">, от 21.07.2007 </w:t>
      </w:r>
      <w:hyperlink r:id="rId157" w:anchor="dst11" w:history="1">
        <w:r w:rsidRPr="00EA0EAD">
          <w:rPr>
            <w:rStyle w:val="a3"/>
            <w:rFonts w:ascii="Times New Roman" w:hAnsi="Times New Roman" w:cs="Times New Roman"/>
            <w:sz w:val="20"/>
            <w:szCs w:val="20"/>
          </w:rPr>
          <w:t>N 185-ФЗ</w:t>
        </w:r>
      </w:hyperlink>
      <w:r w:rsidRPr="00EA0EAD">
        <w:rPr>
          <w:rFonts w:ascii="Times New Roman" w:hAnsi="Times New Roman" w:cs="Times New Roman"/>
          <w:color w:val="333333"/>
          <w:sz w:val="20"/>
          <w:szCs w:val="20"/>
        </w:rPr>
        <w:t xml:space="preserve">, от 23.11.2007 N 270-ФЗ, от 01.12.2007 </w:t>
      </w:r>
      <w:hyperlink r:id="rId158" w:anchor="dst100069" w:history="1">
        <w:r w:rsidRPr="00EA0EAD">
          <w:rPr>
            <w:rStyle w:val="a3"/>
            <w:rFonts w:ascii="Times New Roman" w:hAnsi="Times New Roman" w:cs="Times New Roman"/>
            <w:sz w:val="20"/>
            <w:szCs w:val="20"/>
          </w:rPr>
          <w:t>N 317-ФЗ</w:t>
        </w:r>
      </w:hyperlink>
      <w:r w:rsidRPr="00EA0EAD">
        <w:rPr>
          <w:rFonts w:ascii="Times New Roman" w:hAnsi="Times New Roman" w:cs="Times New Roman"/>
          <w:color w:val="333333"/>
          <w:sz w:val="20"/>
          <w:szCs w:val="20"/>
        </w:rPr>
        <w:t xml:space="preserve">, от 13.05.2008 </w:t>
      </w:r>
      <w:hyperlink r:id="rId159" w:anchor="dst100017" w:history="1">
        <w:r w:rsidRPr="00EA0EAD">
          <w:rPr>
            <w:rStyle w:val="a3"/>
            <w:rFonts w:ascii="Times New Roman" w:hAnsi="Times New Roman" w:cs="Times New Roman"/>
            <w:sz w:val="20"/>
            <w:szCs w:val="20"/>
          </w:rPr>
          <w:t>N 68-ФЗ</w:t>
        </w:r>
      </w:hyperlink>
      <w:r w:rsidRPr="00EA0EAD">
        <w:rPr>
          <w:rFonts w:ascii="Times New Roman" w:hAnsi="Times New Roman" w:cs="Times New Roman"/>
          <w:color w:val="333333"/>
          <w:sz w:val="20"/>
          <w:szCs w:val="20"/>
        </w:rPr>
        <w:t xml:space="preserve">, от 17.07.2009 </w:t>
      </w:r>
      <w:hyperlink r:id="rId160" w:anchor="dst100034" w:history="1">
        <w:r w:rsidRPr="00EA0EAD">
          <w:rPr>
            <w:rStyle w:val="a3"/>
            <w:rFonts w:ascii="Times New Roman" w:hAnsi="Times New Roman" w:cs="Times New Roman"/>
            <w:sz w:val="20"/>
            <w:szCs w:val="20"/>
          </w:rPr>
          <w:t>N 145-ФЗ</w:t>
        </w:r>
      </w:hyperlink>
      <w:r w:rsidRPr="00EA0EAD">
        <w:rPr>
          <w:rFonts w:ascii="Times New Roman" w:hAnsi="Times New Roman" w:cs="Times New Roman"/>
          <w:color w:val="333333"/>
          <w:sz w:val="20"/>
          <w:szCs w:val="20"/>
        </w:rPr>
        <w:t xml:space="preserve">, от 16.10.2012 </w:t>
      </w:r>
      <w:hyperlink r:id="rId161" w:anchor="dst100037" w:history="1">
        <w:r w:rsidRPr="00EA0EAD">
          <w:rPr>
            <w:rStyle w:val="a3"/>
            <w:rFonts w:ascii="Times New Roman" w:hAnsi="Times New Roman" w:cs="Times New Roman"/>
            <w:sz w:val="20"/>
            <w:szCs w:val="20"/>
          </w:rPr>
          <w:t>N 174-ФЗ</w:t>
        </w:r>
      </w:hyperlink>
      <w:r w:rsidRPr="00EA0EAD">
        <w:rPr>
          <w:rFonts w:ascii="Times New Roman" w:hAnsi="Times New Roman" w:cs="Times New Roman"/>
          <w:color w:val="333333"/>
          <w:sz w:val="20"/>
          <w:szCs w:val="20"/>
        </w:rPr>
        <w:t xml:space="preserve">, от 02.11.2013 </w:t>
      </w:r>
      <w:hyperlink r:id="rId162" w:anchor="dst100047" w:history="1">
        <w:r w:rsidRPr="00EA0EAD">
          <w:rPr>
            <w:rStyle w:val="a3"/>
            <w:rFonts w:ascii="Times New Roman" w:hAnsi="Times New Roman" w:cs="Times New Roman"/>
            <w:sz w:val="20"/>
            <w:szCs w:val="20"/>
          </w:rPr>
          <w:t>N 291-ФЗ</w:t>
        </w:r>
      </w:hyperlink>
      <w:r w:rsidRPr="00EA0EAD">
        <w:rPr>
          <w:rFonts w:ascii="Times New Roman" w:hAnsi="Times New Roman" w:cs="Times New Roman"/>
          <w:color w:val="333333"/>
          <w:sz w:val="20"/>
          <w:szCs w:val="20"/>
        </w:rPr>
        <w:t xml:space="preserve">, от 02.04.2014 </w:t>
      </w:r>
      <w:hyperlink r:id="rId163" w:anchor="dst100032" w:history="1">
        <w:r w:rsidRPr="00EA0EAD">
          <w:rPr>
            <w:rStyle w:val="a3"/>
            <w:rFonts w:ascii="Times New Roman" w:hAnsi="Times New Roman" w:cs="Times New Roman"/>
            <w:sz w:val="20"/>
            <w:szCs w:val="20"/>
          </w:rPr>
          <w:t>N 39-ФЗ</w:t>
        </w:r>
      </w:hyperlink>
      <w:r w:rsidRPr="00EA0EAD">
        <w:rPr>
          <w:rFonts w:ascii="Times New Roman" w:hAnsi="Times New Roman" w:cs="Times New Roman"/>
          <w:color w:val="333333"/>
          <w:sz w:val="20"/>
          <w:szCs w:val="20"/>
        </w:rPr>
        <w:t xml:space="preserve">, от 13.07.2015 </w:t>
      </w:r>
      <w:hyperlink r:id="rId164" w:anchor="dst100073" w:history="1">
        <w:r w:rsidRPr="00EA0EAD">
          <w:rPr>
            <w:rStyle w:val="a3"/>
            <w:rFonts w:ascii="Times New Roman" w:hAnsi="Times New Roman" w:cs="Times New Roman"/>
            <w:sz w:val="20"/>
            <w:szCs w:val="20"/>
          </w:rPr>
          <w:t>N 215-ФЗ</w:t>
        </w:r>
      </w:hyperlink>
      <w:r w:rsidRPr="00EA0EAD">
        <w:rPr>
          <w:rFonts w:ascii="Times New Roman" w:hAnsi="Times New Roman" w:cs="Times New Roman"/>
          <w:color w:val="333333"/>
          <w:sz w:val="20"/>
          <w:szCs w:val="20"/>
        </w:rPr>
        <w:t xml:space="preserve">, от 15.04.1993 </w:t>
      </w:r>
      <w:hyperlink r:id="rId165" w:anchor="dst100150" w:history="1">
        <w:r w:rsidRPr="00EA0EAD">
          <w:rPr>
            <w:rStyle w:val="a3"/>
            <w:rFonts w:ascii="Times New Roman" w:hAnsi="Times New Roman" w:cs="Times New Roman"/>
            <w:sz w:val="20"/>
            <w:szCs w:val="20"/>
          </w:rPr>
          <w:t>N 4802-1</w:t>
        </w:r>
      </w:hyperlink>
      <w:r w:rsidRPr="00EA0EAD">
        <w:rPr>
          <w:rFonts w:ascii="Times New Roman" w:hAnsi="Times New Roman" w:cs="Times New Roman"/>
          <w:color w:val="333333"/>
          <w:sz w:val="20"/>
          <w:szCs w:val="20"/>
        </w:rPr>
        <w:t xml:space="preserve"> (ред. от 01.07.2017), </w:t>
      </w:r>
      <w:hyperlink r:id="rId166" w:anchor="dst206" w:history="1">
        <w:r w:rsidRPr="00EA0EAD">
          <w:rPr>
            <w:rStyle w:val="a3"/>
            <w:rFonts w:ascii="Times New Roman" w:hAnsi="Times New Roman" w:cs="Times New Roman"/>
            <w:sz w:val="20"/>
            <w:szCs w:val="20"/>
          </w:rPr>
          <w:t>пункты 4.1</w:t>
        </w:r>
      </w:hyperlink>
      <w:r w:rsidRPr="00EA0EAD">
        <w:rPr>
          <w:rFonts w:ascii="Times New Roman" w:hAnsi="Times New Roman" w:cs="Times New Roman"/>
          <w:color w:val="333333"/>
          <w:sz w:val="20"/>
          <w:szCs w:val="20"/>
        </w:rPr>
        <w:t xml:space="preserve"> и </w:t>
      </w:r>
      <w:hyperlink r:id="rId167" w:anchor="dst207" w:history="1">
        <w:r w:rsidRPr="00EA0EAD">
          <w:rPr>
            <w:rStyle w:val="a3"/>
            <w:rFonts w:ascii="Times New Roman" w:hAnsi="Times New Roman" w:cs="Times New Roman"/>
            <w:sz w:val="20"/>
            <w:szCs w:val="20"/>
          </w:rPr>
          <w:t>4.2 статьи 1</w:t>
        </w:r>
      </w:hyperlink>
      <w:r w:rsidRPr="00EA0EAD">
        <w:rPr>
          <w:rFonts w:ascii="Times New Roman" w:hAnsi="Times New Roman" w:cs="Times New Roman"/>
          <w:color w:val="333333"/>
          <w:sz w:val="20"/>
          <w:szCs w:val="20"/>
        </w:rPr>
        <w:t xml:space="preserve"> данного документа).</w:t>
      </w:r>
      <w:proofErr w:type="gramEnd"/>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7" w:name="dst95"/>
      <w:bookmarkEnd w:id="87"/>
      <w:r w:rsidRPr="00EA0EAD">
        <w:rPr>
          <w:rFonts w:ascii="Times New Roman" w:hAnsi="Times New Roman" w:cs="Times New Roman"/>
          <w:color w:val="333333"/>
          <w:sz w:val="20"/>
          <w:szCs w:val="20"/>
        </w:rPr>
        <w:t>10. Неоднократное непредставление некоммерческой организацией в установленный срок сведений, предусмотренных настоящей статьей, является основанием для обращения уполномоченного органа или его территориального органа в суд с заявлением о ликвидации данной некоммерческой организации.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10 введен Федеральным </w:t>
      </w:r>
      <w:hyperlink r:id="rId168" w:anchor="dst100218"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8" w:name="dst542"/>
      <w:bookmarkEnd w:id="88"/>
      <w:r w:rsidRPr="00EA0EAD">
        <w:rPr>
          <w:rFonts w:ascii="Times New Roman" w:hAnsi="Times New Roman" w:cs="Times New Roman"/>
          <w:color w:val="333333"/>
          <w:sz w:val="20"/>
          <w:szCs w:val="20"/>
        </w:rPr>
        <w:t>11. Уполномоченный орган принимает решение об исключении филиала или представительства иностранной некоммерческой неправительственной организации из реестра в связи с ликвидацией соответствующей иностранной некоммерческой неправительственной организации, а также в связи с принятием иностранной некоммерческой неправительственной организацией решения о прекращении деятельности своего филиала или закрытии своего представительства на территории Российской Федерации.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11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69" w:anchor="dst100219"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 в ред. Федерального </w:t>
      </w:r>
      <w:hyperlink r:id="rId170" w:anchor="dst100022" w:history="1">
        <w:r w:rsidRPr="00EA0EAD">
          <w:rPr>
            <w:rStyle w:val="a3"/>
            <w:rFonts w:ascii="Times New Roman" w:hAnsi="Times New Roman" w:cs="Times New Roman"/>
            <w:sz w:val="20"/>
            <w:szCs w:val="20"/>
          </w:rPr>
          <w:t>закона</w:t>
        </w:r>
      </w:hyperlink>
      <w:r w:rsidRPr="00EA0EAD">
        <w:rPr>
          <w:rFonts w:ascii="Times New Roman" w:hAnsi="Times New Roman" w:cs="Times New Roman"/>
          <w:color w:val="333333"/>
          <w:sz w:val="20"/>
          <w:szCs w:val="20"/>
        </w:rPr>
        <w:t xml:space="preserve"> от 29.07.2018 N 260-ФЗ)</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89" w:name="dst97"/>
      <w:bookmarkEnd w:id="89"/>
      <w:r w:rsidRPr="00EA0EAD">
        <w:rPr>
          <w:rFonts w:ascii="Times New Roman" w:hAnsi="Times New Roman" w:cs="Times New Roman"/>
          <w:color w:val="333333"/>
          <w:sz w:val="20"/>
          <w:szCs w:val="20"/>
        </w:rPr>
        <w:t xml:space="preserve">12. Уполномоченный орган направляет структурному подразделению иностранной некоммерческой неправительственной организации в письменной форме мотивированное решение о запрете осуществления на территории Российской </w:t>
      </w:r>
      <w:proofErr w:type="gramStart"/>
      <w:r w:rsidRPr="00EA0EAD">
        <w:rPr>
          <w:rFonts w:ascii="Times New Roman" w:hAnsi="Times New Roman" w:cs="Times New Roman"/>
          <w:color w:val="333333"/>
          <w:sz w:val="20"/>
          <w:szCs w:val="20"/>
        </w:rPr>
        <w:t>Федерации</w:t>
      </w:r>
      <w:proofErr w:type="gramEnd"/>
      <w:r w:rsidRPr="00EA0EAD">
        <w:rPr>
          <w:rFonts w:ascii="Times New Roman" w:hAnsi="Times New Roman" w:cs="Times New Roman"/>
          <w:color w:val="333333"/>
          <w:sz w:val="20"/>
          <w:szCs w:val="20"/>
        </w:rPr>
        <w:t xml:space="preserve"> заявленной для осуществления на территории Российской Федерации программы или ее части. Структурное подразделение иностранной некоммерческой неправительственной организации, получившее указанное решение, обязано прекратить деятельность, связанную с осуществлением данной программы в указанной в решении части. Невыполнение указанного решения влечет за собой исключение соответствующего филиала или представительства иностранной некоммерческой неправительственной организации из реестра, ликвидацию отделения иностранной некоммерческой неправительственной организации.</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12 введен Федеральным </w:t>
      </w:r>
      <w:hyperlink r:id="rId171" w:anchor="dst100220"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90" w:name="dst98"/>
      <w:bookmarkEnd w:id="90"/>
      <w:r w:rsidRPr="00EA0EAD">
        <w:rPr>
          <w:rFonts w:ascii="Times New Roman" w:hAnsi="Times New Roman" w:cs="Times New Roman"/>
          <w:color w:val="333333"/>
          <w:sz w:val="20"/>
          <w:szCs w:val="20"/>
        </w:rPr>
        <w:t>13.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уполномоченный орган вправе вынести структурному подразделению иностранной некоммерческой неправительственной организации в письменной форме мотивированное решение о запрете направления денежных средств и иного имущества определенным получателям указанных средств и иного имущества.</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lastRenderedPageBreak/>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13 введен Федеральным </w:t>
      </w:r>
      <w:hyperlink r:id="rId172" w:anchor="dst100221"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w:t>
      </w:r>
    </w:p>
    <w:p w:rsidR="00BC4CB2" w:rsidRPr="00EA0EAD" w:rsidRDefault="00BC4CB2" w:rsidP="00EA0EAD">
      <w:pPr>
        <w:shd w:val="clear" w:color="auto" w:fill="F4F3F8"/>
        <w:spacing w:after="0" w:line="343" w:lineRule="atLeast"/>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Положения пункта 14 статьи 32, регламентирующие порядок осуществления контроля за деятельностью некоммерческих организаций, не распространяются на Внешэкономбанк, </w:t>
      </w:r>
      <w:proofErr w:type="spellStart"/>
      <w:r w:rsidRPr="00EA0EAD">
        <w:rPr>
          <w:rFonts w:ascii="Times New Roman" w:hAnsi="Times New Roman" w:cs="Times New Roman"/>
          <w:color w:val="333333"/>
          <w:sz w:val="20"/>
          <w:szCs w:val="20"/>
        </w:rPr>
        <w:t>Госкорпорацию</w:t>
      </w:r>
      <w:proofErr w:type="spellEnd"/>
      <w:r w:rsidRPr="00EA0EAD">
        <w:rPr>
          <w:rFonts w:ascii="Times New Roman" w:hAnsi="Times New Roman" w:cs="Times New Roman"/>
          <w:color w:val="333333"/>
          <w:sz w:val="20"/>
          <w:szCs w:val="20"/>
        </w:rPr>
        <w:t xml:space="preserve"> "Фонд содействия реформированию жилищно-коммунального хозяйства", Государственную корпорацию "</w:t>
      </w:r>
      <w:proofErr w:type="spellStart"/>
      <w:r w:rsidRPr="00EA0EAD">
        <w:rPr>
          <w:rFonts w:ascii="Times New Roman" w:hAnsi="Times New Roman" w:cs="Times New Roman"/>
          <w:color w:val="333333"/>
          <w:sz w:val="20"/>
          <w:szCs w:val="20"/>
        </w:rPr>
        <w:t>Ростех</w:t>
      </w:r>
      <w:proofErr w:type="spellEnd"/>
      <w:r w:rsidRPr="00EA0EAD">
        <w:rPr>
          <w:rFonts w:ascii="Times New Roman" w:hAnsi="Times New Roman" w:cs="Times New Roman"/>
          <w:color w:val="333333"/>
          <w:sz w:val="20"/>
          <w:szCs w:val="20"/>
        </w:rPr>
        <w:t xml:space="preserve">", </w:t>
      </w:r>
      <w:proofErr w:type="spellStart"/>
      <w:r w:rsidRPr="00EA0EAD">
        <w:rPr>
          <w:rFonts w:ascii="Times New Roman" w:hAnsi="Times New Roman" w:cs="Times New Roman"/>
          <w:color w:val="333333"/>
          <w:sz w:val="20"/>
          <w:szCs w:val="20"/>
        </w:rPr>
        <w:t>Госкорпорацию</w:t>
      </w:r>
      <w:proofErr w:type="spellEnd"/>
      <w:r w:rsidRPr="00EA0EAD">
        <w:rPr>
          <w:rFonts w:ascii="Times New Roman" w:hAnsi="Times New Roman" w:cs="Times New Roman"/>
          <w:color w:val="333333"/>
          <w:sz w:val="20"/>
          <w:szCs w:val="20"/>
        </w:rPr>
        <w:t xml:space="preserve"> "</w:t>
      </w:r>
      <w:proofErr w:type="spellStart"/>
      <w:r w:rsidRPr="00EA0EAD">
        <w:rPr>
          <w:rFonts w:ascii="Times New Roman" w:hAnsi="Times New Roman" w:cs="Times New Roman"/>
          <w:color w:val="333333"/>
          <w:sz w:val="20"/>
          <w:szCs w:val="20"/>
        </w:rPr>
        <w:t>Росатом</w:t>
      </w:r>
      <w:proofErr w:type="spellEnd"/>
      <w:r w:rsidRPr="00EA0EAD">
        <w:rPr>
          <w:rFonts w:ascii="Times New Roman" w:hAnsi="Times New Roman" w:cs="Times New Roman"/>
          <w:color w:val="333333"/>
          <w:sz w:val="20"/>
          <w:szCs w:val="20"/>
        </w:rPr>
        <w:t xml:space="preserve">", Центр исторического наследия Президента Российской Федерации, прекратившего исполнение своих полномочий, Фонд перспективных исследований, Российский научный фонд, Фонд защиты вкладчиков, </w:t>
      </w:r>
      <w:proofErr w:type="spellStart"/>
      <w:r w:rsidRPr="00EA0EAD">
        <w:rPr>
          <w:rFonts w:ascii="Times New Roman" w:hAnsi="Times New Roman" w:cs="Times New Roman"/>
          <w:color w:val="333333"/>
          <w:sz w:val="20"/>
          <w:szCs w:val="20"/>
        </w:rPr>
        <w:t>Госкорпорацию</w:t>
      </w:r>
      <w:proofErr w:type="spellEnd"/>
      <w:r w:rsidRPr="00EA0EAD">
        <w:rPr>
          <w:rFonts w:ascii="Times New Roman" w:hAnsi="Times New Roman" w:cs="Times New Roman"/>
          <w:color w:val="333333"/>
          <w:sz w:val="20"/>
          <w:szCs w:val="20"/>
        </w:rPr>
        <w:t xml:space="preserve"> "</w:t>
      </w:r>
      <w:proofErr w:type="spellStart"/>
      <w:r w:rsidRPr="00EA0EAD">
        <w:rPr>
          <w:rFonts w:ascii="Times New Roman" w:hAnsi="Times New Roman" w:cs="Times New Roman"/>
          <w:color w:val="333333"/>
          <w:sz w:val="20"/>
          <w:szCs w:val="20"/>
        </w:rPr>
        <w:t>Роскосмос</w:t>
      </w:r>
      <w:proofErr w:type="spellEnd"/>
      <w:r w:rsidRPr="00EA0EAD">
        <w:rPr>
          <w:rFonts w:ascii="Times New Roman" w:hAnsi="Times New Roman" w:cs="Times New Roman"/>
          <w:color w:val="333333"/>
          <w:sz w:val="20"/>
          <w:szCs w:val="20"/>
        </w:rPr>
        <w:t xml:space="preserve">", на Московский фонд реновации жилой застройки, казенные учреждения (Федеральные законы от 17.05.2007 </w:t>
      </w:r>
      <w:hyperlink r:id="rId173" w:anchor="dst100061" w:history="1">
        <w:r w:rsidRPr="00EA0EAD">
          <w:rPr>
            <w:rStyle w:val="a3"/>
            <w:rFonts w:ascii="Times New Roman" w:hAnsi="Times New Roman" w:cs="Times New Roman"/>
            <w:sz w:val="20"/>
            <w:szCs w:val="20"/>
          </w:rPr>
          <w:t>N 82-ФЗ</w:t>
        </w:r>
      </w:hyperlink>
      <w:r w:rsidRPr="00EA0EAD">
        <w:rPr>
          <w:rFonts w:ascii="Times New Roman" w:hAnsi="Times New Roman" w:cs="Times New Roman"/>
          <w:color w:val="333333"/>
          <w:sz w:val="20"/>
          <w:szCs w:val="20"/>
        </w:rPr>
        <w:t xml:space="preserve">, от 21.07.2007 </w:t>
      </w:r>
      <w:hyperlink r:id="rId174" w:anchor="dst11" w:history="1">
        <w:r w:rsidRPr="00EA0EAD">
          <w:rPr>
            <w:rStyle w:val="a3"/>
            <w:rFonts w:ascii="Times New Roman" w:hAnsi="Times New Roman" w:cs="Times New Roman"/>
            <w:sz w:val="20"/>
            <w:szCs w:val="20"/>
          </w:rPr>
          <w:t>N 185-ФЗ</w:t>
        </w:r>
      </w:hyperlink>
      <w:r w:rsidRPr="00EA0EAD">
        <w:rPr>
          <w:rFonts w:ascii="Times New Roman" w:hAnsi="Times New Roman" w:cs="Times New Roman"/>
          <w:color w:val="333333"/>
          <w:sz w:val="20"/>
          <w:szCs w:val="20"/>
        </w:rPr>
        <w:t xml:space="preserve">, от 23.11.2007 N 270-ФЗ, от 01.12.2007 </w:t>
      </w:r>
      <w:hyperlink r:id="rId175" w:anchor="dst100069" w:history="1">
        <w:r w:rsidRPr="00EA0EAD">
          <w:rPr>
            <w:rStyle w:val="a3"/>
            <w:rFonts w:ascii="Times New Roman" w:hAnsi="Times New Roman" w:cs="Times New Roman"/>
            <w:sz w:val="20"/>
            <w:szCs w:val="20"/>
          </w:rPr>
          <w:t>N 317-ФЗ</w:t>
        </w:r>
      </w:hyperlink>
      <w:r w:rsidRPr="00EA0EAD">
        <w:rPr>
          <w:rFonts w:ascii="Times New Roman" w:hAnsi="Times New Roman" w:cs="Times New Roman"/>
          <w:color w:val="333333"/>
          <w:sz w:val="20"/>
          <w:szCs w:val="20"/>
        </w:rPr>
        <w:t xml:space="preserve">, от 13.05.2008 </w:t>
      </w:r>
      <w:hyperlink r:id="rId176" w:anchor="dst100017" w:history="1">
        <w:r w:rsidRPr="00EA0EAD">
          <w:rPr>
            <w:rStyle w:val="a3"/>
            <w:rFonts w:ascii="Times New Roman" w:hAnsi="Times New Roman" w:cs="Times New Roman"/>
            <w:sz w:val="20"/>
            <w:szCs w:val="20"/>
          </w:rPr>
          <w:t>N 68-ФЗ</w:t>
        </w:r>
      </w:hyperlink>
      <w:r w:rsidRPr="00EA0EAD">
        <w:rPr>
          <w:rFonts w:ascii="Times New Roman" w:hAnsi="Times New Roman" w:cs="Times New Roman"/>
          <w:color w:val="333333"/>
          <w:sz w:val="20"/>
          <w:szCs w:val="20"/>
        </w:rPr>
        <w:t xml:space="preserve">, от 16.10.2012 </w:t>
      </w:r>
      <w:hyperlink r:id="rId177" w:anchor="dst100037" w:history="1">
        <w:r w:rsidRPr="00EA0EAD">
          <w:rPr>
            <w:rStyle w:val="a3"/>
            <w:rFonts w:ascii="Times New Roman" w:hAnsi="Times New Roman" w:cs="Times New Roman"/>
            <w:sz w:val="20"/>
            <w:szCs w:val="20"/>
          </w:rPr>
          <w:t>N 174-ФЗ</w:t>
        </w:r>
      </w:hyperlink>
      <w:r w:rsidRPr="00EA0EAD">
        <w:rPr>
          <w:rFonts w:ascii="Times New Roman" w:hAnsi="Times New Roman" w:cs="Times New Roman"/>
          <w:color w:val="333333"/>
          <w:sz w:val="20"/>
          <w:szCs w:val="20"/>
        </w:rPr>
        <w:t xml:space="preserve">, от 02.11.2013 </w:t>
      </w:r>
      <w:hyperlink r:id="rId178" w:anchor="dst100047" w:history="1">
        <w:r w:rsidRPr="00EA0EAD">
          <w:rPr>
            <w:rStyle w:val="a3"/>
            <w:rFonts w:ascii="Times New Roman" w:hAnsi="Times New Roman" w:cs="Times New Roman"/>
            <w:sz w:val="20"/>
            <w:szCs w:val="20"/>
          </w:rPr>
          <w:t>N 291-ФЗ</w:t>
        </w:r>
      </w:hyperlink>
      <w:r w:rsidRPr="00EA0EAD">
        <w:rPr>
          <w:rFonts w:ascii="Times New Roman" w:hAnsi="Times New Roman" w:cs="Times New Roman"/>
          <w:color w:val="333333"/>
          <w:sz w:val="20"/>
          <w:szCs w:val="20"/>
        </w:rPr>
        <w:t xml:space="preserve">, от 02.04.2014 </w:t>
      </w:r>
      <w:hyperlink r:id="rId179" w:anchor="dst100032" w:history="1">
        <w:r w:rsidRPr="00EA0EAD">
          <w:rPr>
            <w:rStyle w:val="a3"/>
            <w:rFonts w:ascii="Times New Roman" w:hAnsi="Times New Roman" w:cs="Times New Roman"/>
            <w:sz w:val="20"/>
            <w:szCs w:val="20"/>
          </w:rPr>
          <w:t>N 39-ФЗ</w:t>
        </w:r>
      </w:hyperlink>
      <w:r w:rsidRPr="00EA0EAD">
        <w:rPr>
          <w:rFonts w:ascii="Times New Roman" w:hAnsi="Times New Roman" w:cs="Times New Roman"/>
          <w:color w:val="333333"/>
          <w:sz w:val="20"/>
          <w:szCs w:val="20"/>
        </w:rPr>
        <w:t xml:space="preserve">, от 13.07.2015 </w:t>
      </w:r>
      <w:hyperlink r:id="rId180" w:anchor="dst100073" w:history="1">
        <w:r w:rsidRPr="00EA0EAD">
          <w:rPr>
            <w:rStyle w:val="a3"/>
            <w:rFonts w:ascii="Times New Roman" w:hAnsi="Times New Roman" w:cs="Times New Roman"/>
            <w:sz w:val="20"/>
            <w:szCs w:val="20"/>
          </w:rPr>
          <w:t>N 215-ФЗ</w:t>
        </w:r>
      </w:hyperlink>
      <w:r w:rsidRPr="00EA0EAD">
        <w:rPr>
          <w:rFonts w:ascii="Times New Roman" w:hAnsi="Times New Roman" w:cs="Times New Roman"/>
          <w:color w:val="333333"/>
          <w:sz w:val="20"/>
          <w:szCs w:val="20"/>
        </w:rPr>
        <w:t xml:space="preserve">, от 15.04.1993 </w:t>
      </w:r>
      <w:hyperlink r:id="rId181" w:anchor="dst100150" w:history="1">
        <w:r w:rsidRPr="00EA0EAD">
          <w:rPr>
            <w:rStyle w:val="a3"/>
            <w:rFonts w:ascii="Times New Roman" w:hAnsi="Times New Roman" w:cs="Times New Roman"/>
            <w:sz w:val="20"/>
            <w:szCs w:val="20"/>
          </w:rPr>
          <w:t>N 4802-1</w:t>
        </w:r>
      </w:hyperlink>
      <w:r w:rsidRPr="00EA0EAD">
        <w:rPr>
          <w:rFonts w:ascii="Times New Roman" w:hAnsi="Times New Roman" w:cs="Times New Roman"/>
          <w:color w:val="333333"/>
          <w:sz w:val="20"/>
          <w:szCs w:val="20"/>
        </w:rPr>
        <w:t xml:space="preserve"> (ред. </w:t>
      </w:r>
      <w:proofErr w:type="gramStart"/>
      <w:r w:rsidRPr="00EA0EAD">
        <w:rPr>
          <w:rFonts w:ascii="Times New Roman" w:hAnsi="Times New Roman" w:cs="Times New Roman"/>
          <w:color w:val="333333"/>
          <w:sz w:val="20"/>
          <w:szCs w:val="20"/>
        </w:rPr>
        <w:t xml:space="preserve">от 01.07.2017), </w:t>
      </w:r>
      <w:hyperlink r:id="rId182" w:anchor="dst207" w:history="1">
        <w:r w:rsidRPr="00EA0EAD">
          <w:rPr>
            <w:rStyle w:val="a3"/>
            <w:rFonts w:ascii="Times New Roman" w:hAnsi="Times New Roman" w:cs="Times New Roman"/>
            <w:sz w:val="20"/>
            <w:szCs w:val="20"/>
          </w:rPr>
          <w:t>статья 1</w:t>
        </w:r>
      </w:hyperlink>
      <w:r w:rsidRPr="00EA0EAD">
        <w:rPr>
          <w:rFonts w:ascii="Times New Roman" w:hAnsi="Times New Roman" w:cs="Times New Roman"/>
          <w:color w:val="333333"/>
          <w:sz w:val="20"/>
          <w:szCs w:val="20"/>
        </w:rPr>
        <w:t xml:space="preserve"> данного документа).</w:t>
      </w:r>
      <w:proofErr w:type="gramEnd"/>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91" w:name="dst430"/>
      <w:bookmarkEnd w:id="91"/>
      <w:r w:rsidRPr="00EA0EAD">
        <w:rPr>
          <w:rFonts w:ascii="Times New Roman" w:hAnsi="Times New Roman" w:cs="Times New Roman"/>
          <w:color w:val="333333"/>
          <w:sz w:val="20"/>
          <w:szCs w:val="20"/>
        </w:rPr>
        <w:t xml:space="preserve">14. </w:t>
      </w:r>
      <w:proofErr w:type="gramStart"/>
      <w:r w:rsidRPr="00EA0EAD">
        <w:rPr>
          <w:rFonts w:ascii="Times New Roman" w:hAnsi="Times New Roman" w:cs="Times New Roman"/>
          <w:color w:val="333333"/>
          <w:sz w:val="20"/>
          <w:szCs w:val="20"/>
        </w:rPr>
        <w:t>Федеральные органы государственного финансового контроля, федеральный орган исполнительной власти, уполномоченный по контролю и надзору в области налогов и сборов, устанавливают соответствие расходования денежных средств и использования иного имущества некоммерческими организациями целям, предусмотренным их учредительными документами, а филиалами и представительствами иностранных некоммерческих неправительственных организаций - заявленным целям и задачам и сообщают о результатах органу, принявшему решение о регистрации соответствующей некоммерческой организации, включении</w:t>
      </w:r>
      <w:proofErr w:type="gramEnd"/>
      <w:r w:rsidRPr="00EA0EAD">
        <w:rPr>
          <w:rFonts w:ascii="Times New Roman" w:hAnsi="Times New Roman" w:cs="Times New Roman"/>
          <w:color w:val="333333"/>
          <w:sz w:val="20"/>
          <w:szCs w:val="20"/>
        </w:rPr>
        <w:t xml:space="preserve"> в реестр филиала или представительства иностранной некоммерческой неправительственной организации, а в отношении бюджетных учреждений - соответствующим органам, осуществляющим функции и полномочия учредителя.</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14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83" w:anchor="dst100222"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 в ред. Федеральных законов от 08.05.2010 </w:t>
      </w:r>
      <w:hyperlink r:id="rId184" w:anchor="dst100306" w:history="1">
        <w:r w:rsidRPr="00EA0EAD">
          <w:rPr>
            <w:rStyle w:val="a3"/>
            <w:rFonts w:ascii="Times New Roman" w:hAnsi="Times New Roman" w:cs="Times New Roman"/>
            <w:sz w:val="20"/>
            <w:szCs w:val="20"/>
          </w:rPr>
          <w:t>N 83-ФЗ</w:t>
        </w:r>
      </w:hyperlink>
      <w:r w:rsidRPr="00EA0EAD">
        <w:rPr>
          <w:rFonts w:ascii="Times New Roman" w:hAnsi="Times New Roman" w:cs="Times New Roman"/>
          <w:color w:val="333333"/>
          <w:sz w:val="20"/>
          <w:szCs w:val="20"/>
        </w:rPr>
        <w:t xml:space="preserve">, от 20.07.2012 </w:t>
      </w:r>
      <w:hyperlink r:id="rId185" w:anchor="dst100071" w:history="1">
        <w:r w:rsidRPr="00EA0EAD">
          <w:rPr>
            <w:rStyle w:val="a3"/>
            <w:rFonts w:ascii="Times New Roman" w:hAnsi="Times New Roman" w:cs="Times New Roman"/>
            <w:sz w:val="20"/>
            <w:szCs w:val="20"/>
          </w:rPr>
          <w:t>N 121-ФЗ</w:t>
        </w:r>
      </w:hyperlink>
      <w:r w:rsidRPr="00EA0EAD">
        <w:rPr>
          <w:rFonts w:ascii="Times New Roman" w:hAnsi="Times New Roman" w:cs="Times New Roman"/>
          <w:color w:val="333333"/>
          <w:sz w:val="20"/>
          <w:szCs w:val="20"/>
        </w:rPr>
        <w:t>)</w:t>
      </w:r>
    </w:p>
    <w:p w:rsidR="00BC4CB2" w:rsidRPr="00EA0EAD" w:rsidRDefault="00BC4CB2" w:rsidP="00EA0EAD">
      <w:pPr>
        <w:shd w:val="clear" w:color="auto" w:fill="F4F3F8"/>
        <w:spacing w:after="0" w:line="360"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см</w:t>
      </w:r>
      <w:proofErr w:type="gramEnd"/>
      <w:r w:rsidRPr="00EA0EAD">
        <w:rPr>
          <w:rFonts w:ascii="Times New Roman" w:hAnsi="Times New Roman" w:cs="Times New Roman"/>
          <w:color w:val="333333"/>
          <w:sz w:val="20"/>
          <w:szCs w:val="20"/>
        </w:rPr>
        <w:t>. текст в предыдущей редакции)</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92" w:name="dst431"/>
      <w:bookmarkEnd w:id="92"/>
      <w:r w:rsidRPr="00EA0EAD">
        <w:rPr>
          <w:rFonts w:ascii="Times New Roman" w:hAnsi="Times New Roman" w:cs="Times New Roman"/>
          <w:color w:val="333333"/>
          <w:sz w:val="20"/>
          <w:szCs w:val="20"/>
        </w:rPr>
        <w:t xml:space="preserve">14.1. </w:t>
      </w:r>
      <w:proofErr w:type="gramStart"/>
      <w:r w:rsidRPr="00EA0EAD">
        <w:rPr>
          <w:rFonts w:ascii="Times New Roman" w:hAnsi="Times New Roman" w:cs="Times New Roman"/>
          <w:color w:val="333333"/>
          <w:sz w:val="20"/>
          <w:szCs w:val="20"/>
        </w:rPr>
        <w:t>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и финансированию терроризма, анализирует информацию об операциях некоммерческих организаций, полученную им на основании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при наличии оснований, свидетельствующих о неполноте и (или) недостоверности указанной</w:t>
      </w:r>
      <w:proofErr w:type="gramEnd"/>
      <w:r w:rsidRPr="00EA0EAD">
        <w:rPr>
          <w:rFonts w:ascii="Times New Roman" w:hAnsi="Times New Roman" w:cs="Times New Roman"/>
          <w:color w:val="333333"/>
          <w:sz w:val="20"/>
          <w:szCs w:val="20"/>
        </w:rPr>
        <w:t xml:space="preserve"> информации либо о том, что некоммерческая организация не исполняет или не в полной мере исполняет требования законодательства Российской Федерации, сообщает об этом органу, принявшему решение о государственной регистрации данной некоммерческой организации, по запросу указанного органа или по собственной инициативе.</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 xml:space="preserve">(п. 14.1 </w:t>
      </w:r>
      <w:proofErr w:type="gramStart"/>
      <w:r w:rsidRPr="00EA0EAD">
        <w:rPr>
          <w:rFonts w:ascii="Times New Roman" w:hAnsi="Times New Roman" w:cs="Times New Roman"/>
          <w:color w:val="333333"/>
          <w:sz w:val="20"/>
          <w:szCs w:val="20"/>
        </w:rPr>
        <w:t>введен</w:t>
      </w:r>
      <w:proofErr w:type="gramEnd"/>
      <w:r w:rsidRPr="00EA0EAD">
        <w:rPr>
          <w:rFonts w:ascii="Times New Roman" w:hAnsi="Times New Roman" w:cs="Times New Roman"/>
          <w:color w:val="333333"/>
          <w:sz w:val="20"/>
          <w:szCs w:val="20"/>
        </w:rPr>
        <w:t xml:space="preserve"> Федеральным </w:t>
      </w:r>
      <w:hyperlink r:id="rId186" w:anchor="dst100072"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93" w:name="dst100"/>
      <w:bookmarkEnd w:id="93"/>
      <w:r w:rsidRPr="00EA0EAD">
        <w:rPr>
          <w:rFonts w:ascii="Times New Roman" w:hAnsi="Times New Roman" w:cs="Times New Roman"/>
          <w:color w:val="333333"/>
          <w:sz w:val="20"/>
          <w:szCs w:val="20"/>
        </w:rPr>
        <w:t>15. Иностранная некоммерческая неправительственная организация вправе обжаловать действия (бездействие) государственных органов в суд по месту нахождения государственного органа, действия (бездействие) которого обжалуются.</w:t>
      </w:r>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15 введен Федеральным </w:t>
      </w:r>
      <w:hyperlink r:id="rId187" w:anchor="dst100223"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10.01.2006 N 18-ФЗ)</w:t>
      </w:r>
    </w:p>
    <w:p w:rsidR="00BC4CB2" w:rsidRPr="00EA0EAD" w:rsidRDefault="00BC4CB2" w:rsidP="00EA0EAD">
      <w:pPr>
        <w:spacing w:after="0" w:line="288" w:lineRule="auto"/>
        <w:ind w:firstLine="540"/>
        <w:jc w:val="both"/>
        <w:rPr>
          <w:rFonts w:ascii="Times New Roman" w:hAnsi="Times New Roman" w:cs="Times New Roman"/>
          <w:color w:val="333333"/>
          <w:sz w:val="20"/>
          <w:szCs w:val="20"/>
        </w:rPr>
      </w:pPr>
      <w:bookmarkStart w:id="94" w:name="dst432"/>
      <w:bookmarkEnd w:id="94"/>
      <w:r w:rsidRPr="00EA0EAD">
        <w:rPr>
          <w:rFonts w:ascii="Times New Roman" w:hAnsi="Times New Roman" w:cs="Times New Roman"/>
          <w:color w:val="333333"/>
          <w:sz w:val="20"/>
          <w:szCs w:val="20"/>
        </w:rPr>
        <w:t xml:space="preserve">16. </w:t>
      </w:r>
      <w:proofErr w:type="gramStart"/>
      <w:r w:rsidRPr="00EA0EAD">
        <w:rPr>
          <w:rFonts w:ascii="Times New Roman" w:hAnsi="Times New Roman" w:cs="Times New Roman"/>
          <w:color w:val="333333"/>
          <w:sz w:val="20"/>
          <w:szCs w:val="20"/>
        </w:rPr>
        <w:t>Уполномоченный орган ежегодно представляет Государственной Думе Федерального Собрания Российской Федерации доклад о деятельности некоммерческих организаций, выполняющих функции иностранного агента, содержащий информацию об участии их в политической деятельности, осуществляемой на территории Российской Федерации, о поступлении и расходовании денежных средств, а также о результатах контроля за их деятельностью.</w:t>
      </w:r>
      <w:proofErr w:type="gramEnd"/>
    </w:p>
    <w:p w:rsidR="00BC4CB2" w:rsidRPr="00EA0EAD" w:rsidRDefault="00BC4CB2" w:rsidP="00EA0EAD">
      <w:pPr>
        <w:shd w:val="clear" w:color="auto" w:fill="F4F3F8"/>
        <w:spacing w:after="0" w:line="288" w:lineRule="auto"/>
        <w:jc w:val="both"/>
        <w:rPr>
          <w:rFonts w:ascii="Times New Roman" w:hAnsi="Times New Roman" w:cs="Times New Roman"/>
          <w:color w:val="333333"/>
          <w:sz w:val="20"/>
          <w:szCs w:val="20"/>
        </w:rPr>
      </w:pPr>
      <w:r w:rsidRPr="00EA0EAD">
        <w:rPr>
          <w:rFonts w:ascii="Times New Roman" w:hAnsi="Times New Roman" w:cs="Times New Roman"/>
          <w:color w:val="333333"/>
          <w:sz w:val="20"/>
          <w:szCs w:val="20"/>
        </w:rPr>
        <w:t>(</w:t>
      </w:r>
      <w:proofErr w:type="gramStart"/>
      <w:r w:rsidRPr="00EA0EAD">
        <w:rPr>
          <w:rFonts w:ascii="Times New Roman" w:hAnsi="Times New Roman" w:cs="Times New Roman"/>
          <w:color w:val="333333"/>
          <w:sz w:val="20"/>
          <w:szCs w:val="20"/>
        </w:rPr>
        <w:t>п</w:t>
      </w:r>
      <w:proofErr w:type="gramEnd"/>
      <w:r w:rsidRPr="00EA0EAD">
        <w:rPr>
          <w:rFonts w:ascii="Times New Roman" w:hAnsi="Times New Roman" w:cs="Times New Roman"/>
          <w:color w:val="333333"/>
          <w:sz w:val="20"/>
          <w:szCs w:val="20"/>
        </w:rPr>
        <w:t xml:space="preserve">. 16 введен Федеральным </w:t>
      </w:r>
      <w:hyperlink r:id="rId188" w:anchor="dst100074" w:history="1">
        <w:r w:rsidRPr="00EA0EAD">
          <w:rPr>
            <w:rStyle w:val="a3"/>
            <w:rFonts w:ascii="Times New Roman" w:hAnsi="Times New Roman" w:cs="Times New Roman"/>
            <w:sz w:val="20"/>
            <w:szCs w:val="20"/>
          </w:rPr>
          <w:t>законом</w:t>
        </w:r>
      </w:hyperlink>
      <w:r w:rsidRPr="00EA0EAD">
        <w:rPr>
          <w:rFonts w:ascii="Times New Roman" w:hAnsi="Times New Roman" w:cs="Times New Roman"/>
          <w:color w:val="333333"/>
          <w:sz w:val="20"/>
          <w:szCs w:val="20"/>
        </w:rPr>
        <w:t xml:space="preserve"> от 20.07.2012 N 121-ФЗ)</w:t>
      </w:r>
    </w:p>
    <w:p w:rsidR="00BC4CB2" w:rsidRPr="00EA0EAD" w:rsidRDefault="00BC4CB2" w:rsidP="00EA0EAD">
      <w:pPr>
        <w:spacing w:after="0" w:line="360" w:lineRule="auto"/>
        <w:rPr>
          <w:rFonts w:ascii="Times New Roman" w:hAnsi="Times New Roman" w:cs="Times New Roman"/>
          <w:color w:val="333333"/>
          <w:sz w:val="20"/>
          <w:szCs w:val="20"/>
        </w:rPr>
      </w:pPr>
      <w:r w:rsidRPr="00EA0EAD">
        <w:rPr>
          <w:rStyle w:val="nobr"/>
          <w:rFonts w:ascii="Times New Roman" w:hAnsi="Times New Roman" w:cs="Times New Roman"/>
          <w:color w:val="333333"/>
          <w:sz w:val="20"/>
          <w:szCs w:val="20"/>
        </w:rPr>
        <w:t> </w:t>
      </w:r>
    </w:p>
    <w:p w:rsidR="00BC4CB2" w:rsidRPr="00EA0EAD" w:rsidRDefault="00BC4CB2" w:rsidP="00EA0EAD">
      <w:pPr>
        <w:shd w:val="clear" w:color="auto" w:fill="FFFFFF"/>
        <w:spacing w:after="0" w:line="240" w:lineRule="auto"/>
        <w:jc w:val="center"/>
        <w:rPr>
          <w:rFonts w:ascii="Times New Roman" w:eastAsia="Times New Roman" w:hAnsi="Times New Roman" w:cs="Times New Roman"/>
          <w:bCs/>
          <w:color w:val="5B5E5F"/>
          <w:sz w:val="20"/>
          <w:szCs w:val="20"/>
        </w:rPr>
      </w:pPr>
    </w:p>
    <w:sectPr w:rsidR="00BC4CB2" w:rsidRPr="00EA0E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compat>
    <w:useFELayout/>
  </w:compat>
  <w:rsids>
    <w:rsidRoot w:val="00BC4CB2"/>
    <w:rsid w:val="00BC4CB2"/>
    <w:rsid w:val="00EA0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C4CB2"/>
    <w:pPr>
      <w:spacing w:before="161" w:after="16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BC4CB2"/>
    <w:pPr>
      <w:spacing w:after="113" w:line="240" w:lineRule="auto"/>
      <w:outlineLvl w:val="1"/>
    </w:pPr>
    <w:rPr>
      <w:rFonts w:ascii="Times New Roman" w:eastAsia="Times New Roman" w:hAnsi="Times New Roman" w:cs="Times New Roman"/>
      <w:b/>
      <w:bCs/>
      <w:sz w:val="18"/>
      <w:szCs w:val="18"/>
    </w:rPr>
  </w:style>
  <w:style w:type="paragraph" w:styleId="3">
    <w:name w:val="heading 3"/>
    <w:basedOn w:val="a"/>
    <w:link w:val="30"/>
    <w:uiPriority w:val="9"/>
    <w:qFormat/>
    <w:rsid w:val="00BC4CB2"/>
    <w:pPr>
      <w:spacing w:before="227" w:after="113"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BC4CB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link w:val="50"/>
    <w:uiPriority w:val="9"/>
    <w:qFormat/>
    <w:rsid w:val="00BC4C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6">
    <w:name w:val="heading 6"/>
    <w:basedOn w:val="a"/>
    <w:link w:val="60"/>
    <w:uiPriority w:val="9"/>
    <w:qFormat/>
    <w:rsid w:val="00BC4CB2"/>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4CB2"/>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BC4CB2"/>
    <w:rPr>
      <w:rFonts w:ascii="Times New Roman" w:eastAsia="Times New Roman" w:hAnsi="Times New Roman" w:cs="Times New Roman"/>
      <w:b/>
      <w:bCs/>
      <w:sz w:val="24"/>
      <w:szCs w:val="24"/>
    </w:rPr>
  </w:style>
  <w:style w:type="character" w:styleId="a3">
    <w:name w:val="Hyperlink"/>
    <w:basedOn w:val="a0"/>
    <w:uiPriority w:val="99"/>
    <w:semiHidden/>
    <w:unhideWhenUsed/>
    <w:rsid w:val="00BC4CB2"/>
    <w:rPr>
      <w:strike w:val="0"/>
      <w:dstrike w:val="0"/>
      <w:color w:val="3272C0"/>
      <w:u w:val="none"/>
      <w:effect w:val="none"/>
      <w:shd w:val="clear" w:color="auto" w:fill="auto"/>
    </w:rPr>
  </w:style>
  <w:style w:type="paragraph" w:customStyle="1" w:styleId="s15">
    <w:name w:val="s_15"/>
    <w:basedOn w:val="a"/>
    <w:rsid w:val="00BC4CB2"/>
    <w:pPr>
      <w:spacing w:before="100" w:beforeAutospacing="1" w:after="227" w:line="240" w:lineRule="auto"/>
    </w:pPr>
    <w:rPr>
      <w:rFonts w:ascii="Times New Roman" w:eastAsia="Times New Roman" w:hAnsi="Times New Roman" w:cs="Times New Roman"/>
      <w:b/>
      <w:bCs/>
      <w:color w:val="22272F"/>
      <w:sz w:val="18"/>
      <w:szCs w:val="18"/>
    </w:rPr>
  </w:style>
  <w:style w:type="paragraph" w:customStyle="1" w:styleId="s1">
    <w:name w:val="s_1"/>
    <w:basedOn w:val="a"/>
    <w:rsid w:val="00BC4C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BC4CB2"/>
  </w:style>
  <w:style w:type="paragraph" w:customStyle="1" w:styleId="s22">
    <w:name w:val="s_22"/>
    <w:basedOn w:val="a"/>
    <w:rsid w:val="00BC4C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9">
    <w:name w:val="s_9"/>
    <w:basedOn w:val="a"/>
    <w:rsid w:val="00BC4CB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BC4CB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C4CB2"/>
    <w:rPr>
      <w:rFonts w:ascii="Tahoma" w:hAnsi="Tahoma" w:cs="Tahoma"/>
      <w:sz w:val="16"/>
      <w:szCs w:val="16"/>
    </w:rPr>
  </w:style>
  <w:style w:type="paragraph" w:styleId="HTML">
    <w:name w:val="HTML Preformatted"/>
    <w:basedOn w:val="a"/>
    <w:link w:val="HTML0"/>
    <w:uiPriority w:val="99"/>
    <w:semiHidden/>
    <w:unhideWhenUsed/>
    <w:rsid w:val="00BC4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rPr>
  </w:style>
  <w:style w:type="character" w:customStyle="1" w:styleId="HTML0">
    <w:name w:val="Стандартный HTML Знак"/>
    <w:basedOn w:val="a0"/>
    <w:link w:val="HTML"/>
    <w:uiPriority w:val="99"/>
    <w:semiHidden/>
    <w:rsid w:val="00BC4CB2"/>
    <w:rPr>
      <w:rFonts w:ascii="Courier New" w:eastAsia="Times New Roman" w:hAnsi="Courier New" w:cs="Courier New"/>
      <w:sz w:val="24"/>
      <w:szCs w:val="24"/>
    </w:rPr>
  </w:style>
  <w:style w:type="paragraph" w:styleId="a6">
    <w:name w:val="Normal (Web)"/>
    <w:basedOn w:val="a"/>
    <w:uiPriority w:val="99"/>
    <w:semiHidden/>
    <w:unhideWhenUsed/>
    <w:rsid w:val="00BC4C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52">
    <w:name w:val="s_52"/>
    <w:basedOn w:val="a"/>
    <w:rsid w:val="00BC4C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
    <w:name w:val="s_3"/>
    <w:basedOn w:val="a"/>
    <w:rsid w:val="00BC4C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
    <w:rsid w:val="00BC4C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
    <w:name w:val="hl"/>
    <w:basedOn w:val="a0"/>
    <w:rsid w:val="00BC4CB2"/>
  </w:style>
  <w:style w:type="character" w:customStyle="1" w:styleId="nobr">
    <w:name w:val="nobr"/>
    <w:basedOn w:val="a0"/>
    <w:rsid w:val="00BC4CB2"/>
  </w:style>
  <w:style w:type="character" w:customStyle="1" w:styleId="20">
    <w:name w:val="Заголовок 2 Знак"/>
    <w:basedOn w:val="a0"/>
    <w:link w:val="2"/>
    <w:uiPriority w:val="9"/>
    <w:rsid w:val="00BC4CB2"/>
    <w:rPr>
      <w:rFonts w:ascii="Times New Roman" w:eastAsia="Times New Roman" w:hAnsi="Times New Roman" w:cs="Times New Roman"/>
      <w:b/>
      <w:bCs/>
      <w:sz w:val="18"/>
      <w:szCs w:val="18"/>
    </w:rPr>
  </w:style>
  <w:style w:type="character" w:customStyle="1" w:styleId="30">
    <w:name w:val="Заголовок 3 Знак"/>
    <w:basedOn w:val="a0"/>
    <w:link w:val="3"/>
    <w:uiPriority w:val="9"/>
    <w:rsid w:val="00BC4CB2"/>
    <w:rPr>
      <w:rFonts w:ascii="Times New Roman" w:eastAsia="Times New Roman" w:hAnsi="Times New Roman" w:cs="Times New Roman"/>
      <w:b/>
      <w:bCs/>
      <w:sz w:val="27"/>
      <w:szCs w:val="27"/>
    </w:rPr>
  </w:style>
  <w:style w:type="character" w:customStyle="1" w:styleId="50">
    <w:name w:val="Заголовок 5 Знак"/>
    <w:basedOn w:val="a0"/>
    <w:link w:val="5"/>
    <w:uiPriority w:val="9"/>
    <w:rsid w:val="00BC4CB2"/>
    <w:rPr>
      <w:rFonts w:ascii="Times New Roman" w:eastAsia="Times New Roman" w:hAnsi="Times New Roman" w:cs="Times New Roman"/>
      <w:b/>
      <w:bCs/>
      <w:sz w:val="20"/>
      <w:szCs w:val="20"/>
    </w:rPr>
  </w:style>
  <w:style w:type="character" w:customStyle="1" w:styleId="60">
    <w:name w:val="Заголовок 6 Знак"/>
    <w:basedOn w:val="a0"/>
    <w:link w:val="6"/>
    <w:uiPriority w:val="9"/>
    <w:rsid w:val="00BC4CB2"/>
    <w:rPr>
      <w:rFonts w:ascii="Times New Roman" w:eastAsia="Times New Roman" w:hAnsi="Times New Roman" w:cs="Times New Roman"/>
      <w:b/>
      <w:bCs/>
      <w:sz w:val="15"/>
      <w:szCs w:val="15"/>
    </w:rPr>
  </w:style>
</w:styles>
</file>

<file path=word/webSettings.xml><?xml version="1.0" encoding="utf-8"?>
<w:webSettings xmlns:r="http://schemas.openxmlformats.org/officeDocument/2006/relationships" xmlns:w="http://schemas.openxmlformats.org/wordprocessingml/2006/main">
  <w:divs>
    <w:div w:id="347754517">
      <w:bodyDiv w:val="1"/>
      <w:marLeft w:val="0"/>
      <w:marRight w:val="0"/>
      <w:marTop w:val="0"/>
      <w:marBottom w:val="0"/>
      <w:divBdr>
        <w:top w:val="none" w:sz="0" w:space="0" w:color="auto"/>
        <w:left w:val="none" w:sz="0" w:space="0" w:color="auto"/>
        <w:bottom w:val="none" w:sz="0" w:space="0" w:color="auto"/>
        <w:right w:val="none" w:sz="0" w:space="0" w:color="auto"/>
      </w:divBdr>
      <w:divsChild>
        <w:div w:id="1783913856">
          <w:marLeft w:val="0"/>
          <w:marRight w:val="0"/>
          <w:marTop w:val="0"/>
          <w:marBottom w:val="0"/>
          <w:divBdr>
            <w:top w:val="none" w:sz="0" w:space="0" w:color="auto"/>
            <w:left w:val="none" w:sz="0" w:space="0" w:color="auto"/>
            <w:bottom w:val="none" w:sz="0" w:space="0" w:color="auto"/>
            <w:right w:val="none" w:sz="0" w:space="0" w:color="auto"/>
          </w:divBdr>
          <w:divsChild>
            <w:div w:id="155001367">
              <w:marLeft w:val="0"/>
              <w:marRight w:val="0"/>
              <w:marTop w:val="0"/>
              <w:marBottom w:val="0"/>
              <w:divBdr>
                <w:top w:val="none" w:sz="0" w:space="0" w:color="auto"/>
                <w:left w:val="none" w:sz="0" w:space="0" w:color="auto"/>
                <w:bottom w:val="none" w:sz="0" w:space="0" w:color="auto"/>
                <w:right w:val="none" w:sz="0" w:space="0" w:color="auto"/>
              </w:divBdr>
              <w:divsChild>
                <w:div w:id="859128840">
                  <w:marLeft w:val="0"/>
                  <w:marRight w:val="0"/>
                  <w:marTop w:val="0"/>
                  <w:marBottom w:val="0"/>
                  <w:divBdr>
                    <w:top w:val="none" w:sz="0" w:space="0" w:color="auto"/>
                    <w:left w:val="none" w:sz="0" w:space="0" w:color="auto"/>
                    <w:bottom w:val="none" w:sz="0" w:space="0" w:color="auto"/>
                    <w:right w:val="none" w:sz="0" w:space="0" w:color="auto"/>
                  </w:divBdr>
                </w:div>
                <w:div w:id="1978102310">
                  <w:marLeft w:val="0"/>
                  <w:marRight w:val="0"/>
                  <w:marTop w:val="0"/>
                  <w:marBottom w:val="0"/>
                  <w:divBdr>
                    <w:top w:val="none" w:sz="0" w:space="0" w:color="auto"/>
                    <w:left w:val="none" w:sz="0" w:space="0" w:color="auto"/>
                    <w:bottom w:val="none" w:sz="0" w:space="0" w:color="auto"/>
                    <w:right w:val="none" w:sz="0" w:space="0" w:color="auto"/>
                  </w:divBdr>
                </w:div>
                <w:div w:id="924722860">
                  <w:marLeft w:val="0"/>
                  <w:marRight w:val="0"/>
                  <w:marTop w:val="0"/>
                  <w:marBottom w:val="0"/>
                  <w:divBdr>
                    <w:top w:val="none" w:sz="0" w:space="0" w:color="auto"/>
                    <w:left w:val="none" w:sz="0" w:space="0" w:color="auto"/>
                    <w:bottom w:val="none" w:sz="0" w:space="0" w:color="auto"/>
                    <w:right w:val="none" w:sz="0" w:space="0" w:color="auto"/>
                  </w:divBdr>
                </w:div>
                <w:div w:id="1234512606">
                  <w:marLeft w:val="0"/>
                  <w:marRight w:val="0"/>
                  <w:marTop w:val="0"/>
                  <w:marBottom w:val="0"/>
                  <w:divBdr>
                    <w:top w:val="none" w:sz="0" w:space="0" w:color="auto"/>
                    <w:left w:val="none" w:sz="0" w:space="0" w:color="auto"/>
                    <w:bottom w:val="none" w:sz="0" w:space="0" w:color="auto"/>
                    <w:right w:val="none" w:sz="0" w:space="0" w:color="auto"/>
                  </w:divBdr>
                  <w:divsChild>
                    <w:div w:id="909538801">
                      <w:marLeft w:val="0"/>
                      <w:marRight w:val="0"/>
                      <w:marTop w:val="0"/>
                      <w:marBottom w:val="0"/>
                      <w:divBdr>
                        <w:top w:val="none" w:sz="0" w:space="0" w:color="auto"/>
                        <w:left w:val="none" w:sz="0" w:space="0" w:color="auto"/>
                        <w:bottom w:val="none" w:sz="0" w:space="0" w:color="auto"/>
                        <w:right w:val="none" w:sz="0" w:space="0" w:color="auto"/>
                      </w:divBdr>
                    </w:div>
                    <w:div w:id="225919326">
                      <w:marLeft w:val="0"/>
                      <w:marRight w:val="0"/>
                      <w:marTop w:val="0"/>
                      <w:marBottom w:val="0"/>
                      <w:divBdr>
                        <w:top w:val="none" w:sz="0" w:space="0" w:color="auto"/>
                        <w:left w:val="none" w:sz="0" w:space="0" w:color="auto"/>
                        <w:bottom w:val="none" w:sz="0" w:space="0" w:color="auto"/>
                        <w:right w:val="none" w:sz="0" w:space="0" w:color="auto"/>
                      </w:divBdr>
                      <w:divsChild>
                        <w:div w:id="1181892249">
                          <w:marLeft w:val="0"/>
                          <w:marRight w:val="0"/>
                          <w:marTop w:val="0"/>
                          <w:marBottom w:val="0"/>
                          <w:divBdr>
                            <w:top w:val="none" w:sz="0" w:space="0" w:color="auto"/>
                            <w:left w:val="none" w:sz="0" w:space="0" w:color="auto"/>
                            <w:bottom w:val="none" w:sz="0" w:space="0" w:color="auto"/>
                            <w:right w:val="none" w:sz="0" w:space="0" w:color="auto"/>
                          </w:divBdr>
                        </w:div>
                      </w:divsChild>
                    </w:div>
                    <w:div w:id="1457873711">
                      <w:marLeft w:val="0"/>
                      <w:marRight w:val="0"/>
                      <w:marTop w:val="0"/>
                      <w:marBottom w:val="0"/>
                      <w:divBdr>
                        <w:top w:val="none" w:sz="0" w:space="0" w:color="auto"/>
                        <w:left w:val="none" w:sz="0" w:space="0" w:color="auto"/>
                        <w:bottom w:val="none" w:sz="0" w:space="0" w:color="auto"/>
                        <w:right w:val="none" w:sz="0" w:space="0" w:color="auto"/>
                      </w:divBdr>
                    </w:div>
                    <w:div w:id="720593033">
                      <w:marLeft w:val="0"/>
                      <w:marRight w:val="0"/>
                      <w:marTop w:val="0"/>
                      <w:marBottom w:val="0"/>
                      <w:divBdr>
                        <w:top w:val="none" w:sz="0" w:space="0" w:color="auto"/>
                        <w:left w:val="none" w:sz="0" w:space="0" w:color="auto"/>
                        <w:bottom w:val="none" w:sz="0" w:space="0" w:color="auto"/>
                        <w:right w:val="none" w:sz="0" w:space="0" w:color="auto"/>
                      </w:divBdr>
                    </w:div>
                    <w:div w:id="1682244860">
                      <w:marLeft w:val="0"/>
                      <w:marRight w:val="0"/>
                      <w:marTop w:val="0"/>
                      <w:marBottom w:val="0"/>
                      <w:divBdr>
                        <w:top w:val="none" w:sz="0" w:space="0" w:color="auto"/>
                        <w:left w:val="none" w:sz="0" w:space="0" w:color="auto"/>
                        <w:bottom w:val="none" w:sz="0" w:space="0" w:color="auto"/>
                        <w:right w:val="none" w:sz="0" w:space="0" w:color="auto"/>
                      </w:divBdr>
                      <w:divsChild>
                        <w:div w:id="244458688">
                          <w:marLeft w:val="0"/>
                          <w:marRight w:val="0"/>
                          <w:marTop w:val="0"/>
                          <w:marBottom w:val="0"/>
                          <w:divBdr>
                            <w:top w:val="none" w:sz="0" w:space="0" w:color="auto"/>
                            <w:left w:val="none" w:sz="0" w:space="0" w:color="auto"/>
                            <w:bottom w:val="none" w:sz="0" w:space="0" w:color="auto"/>
                            <w:right w:val="none" w:sz="0" w:space="0" w:color="auto"/>
                          </w:divBdr>
                        </w:div>
                        <w:div w:id="1256091545">
                          <w:marLeft w:val="0"/>
                          <w:marRight w:val="0"/>
                          <w:marTop w:val="0"/>
                          <w:marBottom w:val="0"/>
                          <w:divBdr>
                            <w:top w:val="none" w:sz="0" w:space="0" w:color="auto"/>
                            <w:left w:val="none" w:sz="0" w:space="0" w:color="auto"/>
                            <w:bottom w:val="none" w:sz="0" w:space="0" w:color="auto"/>
                            <w:right w:val="none" w:sz="0" w:space="0" w:color="auto"/>
                          </w:divBdr>
                          <w:divsChild>
                            <w:div w:id="1865828896">
                              <w:marLeft w:val="0"/>
                              <w:marRight w:val="0"/>
                              <w:marTop w:val="0"/>
                              <w:marBottom w:val="0"/>
                              <w:divBdr>
                                <w:top w:val="none" w:sz="0" w:space="0" w:color="auto"/>
                                <w:left w:val="none" w:sz="0" w:space="0" w:color="auto"/>
                                <w:bottom w:val="none" w:sz="0" w:space="0" w:color="auto"/>
                                <w:right w:val="none" w:sz="0" w:space="0" w:color="auto"/>
                              </w:divBdr>
                            </w:div>
                          </w:divsChild>
                        </w:div>
                        <w:div w:id="266470448">
                          <w:marLeft w:val="0"/>
                          <w:marRight w:val="0"/>
                          <w:marTop w:val="0"/>
                          <w:marBottom w:val="0"/>
                          <w:divBdr>
                            <w:top w:val="none" w:sz="0" w:space="0" w:color="auto"/>
                            <w:left w:val="none" w:sz="0" w:space="0" w:color="auto"/>
                            <w:bottom w:val="none" w:sz="0" w:space="0" w:color="auto"/>
                            <w:right w:val="none" w:sz="0" w:space="0" w:color="auto"/>
                          </w:divBdr>
                          <w:divsChild>
                            <w:div w:id="1868368422">
                              <w:marLeft w:val="0"/>
                              <w:marRight w:val="0"/>
                              <w:marTop w:val="0"/>
                              <w:marBottom w:val="0"/>
                              <w:divBdr>
                                <w:top w:val="none" w:sz="0" w:space="0" w:color="auto"/>
                                <w:left w:val="none" w:sz="0" w:space="0" w:color="auto"/>
                                <w:bottom w:val="none" w:sz="0" w:space="0" w:color="auto"/>
                                <w:right w:val="none" w:sz="0" w:space="0" w:color="auto"/>
                              </w:divBdr>
                            </w:div>
                            <w:div w:id="1613436472">
                              <w:marLeft w:val="0"/>
                              <w:marRight w:val="0"/>
                              <w:marTop w:val="0"/>
                              <w:marBottom w:val="0"/>
                              <w:divBdr>
                                <w:top w:val="none" w:sz="0" w:space="0" w:color="auto"/>
                                <w:left w:val="none" w:sz="0" w:space="0" w:color="auto"/>
                                <w:bottom w:val="none" w:sz="0" w:space="0" w:color="auto"/>
                                <w:right w:val="none" w:sz="0" w:space="0" w:color="auto"/>
                              </w:divBdr>
                            </w:div>
                            <w:div w:id="1772971030">
                              <w:marLeft w:val="0"/>
                              <w:marRight w:val="0"/>
                              <w:marTop w:val="0"/>
                              <w:marBottom w:val="0"/>
                              <w:divBdr>
                                <w:top w:val="none" w:sz="0" w:space="0" w:color="auto"/>
                                <w:left w:val="none" w:sz="0" w:space="0" w:color="auto"/>
                                <w:bottom w:val="none" w:sz="0" w:space="0" w:color="auto"/>
                                <w:right w:val="none" w:sz="0" w:space="0" w:color="auto"/>
                              </w:divBdr>
                            </w:div>
                            <w:div w:id="1443763475">
                              <w:marLeft w:val="0"/>
                              <w:marRight w:val="0"/>
                              <w:marTop w:val="0"/>
                              <w:marBottom w:val="0"/>
                              <w:divBdr>
                                <w:top w:val="none" w:sz="0" w:space="0" w:color="auto"/>
                                <w:left w:val="none" w:sz="0" w:space="0" w:color="auto"/>
                                <w:bottom w:val="none" w:sz="0" w:space="0" w:color="auto"/>
                                <w:right w:val="none" w:sz="0" w:space="0" w:color="auto"/>
                              </w:divBdr>
                            </w:div>
                            <w:div w:id="2037808915">
                              <w:marLeft w:val="0"/>
                              <w:marRight w:val="0"/>
                              <w:marTop w:val="0"/>
                              <w:marBottom w:val="0"/>
                              <w:divBdr>
                                <w:top w:val="none" w:sz="0" w:space="0" w:color="auto"/>
                                <w:left w:val="none" w:sz="0" w:space="0" w:color="auto"/>
                                <w:bottom w:val="none" w:sz="0" w:space="0" w:color="auto"/>
                                <w:right w:val="none" w:sz="0" w:space="0" w:color="auto"/>
                              </w:divBdr>
                            </w:div>
                            <w:div w:id="727071972">
                              <w:marLeft w:val="0"/>
                              <w:marRight w:val="0"/>
                              <w:marTop w:val="0"/>
                              <w:marBottom w:val="0"/>
                              <w:divBdr>
                                <w:top w:val="none" w:sz="0" w:space="0" w:color="auto"/>
                                <w:left w:val="none" w:sz="0" w:space="0" w:color="auto"/>
                                <w:bottom w:val="none" w:sz="0" w:space="0" w:color="auto"/>
                                <w:right w:val="none" w:sz="0" w:space="0" w:color="auto"/>
                              </w:divBdr>
                            </w:div>
                          </w:divsChild>
                        </w:div>
                        <w:div w:id="772824902">
                          <w:marLeft w:val="0"/>
                          <w:marRight w:val="0"/>
                          <w:marTop w:val="0"/>
                          <w:marBottom w:val="0"/>
                          <w:divBdr>
                            <w:top w:val="none" w:sz="0" w:space="0" w:color="auto"/>
                            <w:left w:val="none" w:sz="0" w:space="0" w:color="auto"/>
                            <w:bottom w:val="none" w:sz="0" w:space="0" w:color="auto"/>
                            <w:right w:val="none" w:sz="0" w:space="0" w:color="auto"/>
                          </w:divBdr>
                          <w:divsChild>
                            <w:div w:id="850333518">
                              <w:marLeft w:val="0"/>
                              <w:marRight w:val="0"/>
                              <w:marTop w:val="0"/>
                              <w:marBottom w:val="0"/>
                              <w:divBdr>
                                <w:top w:val="none" w:sz="0" w:space="0" w:color="auto"/>
                                <w:left w:val="none" w:sz="0" w:space="0" w:color="auto"/>
                                <w:bottom w:val="none" w:sz="0" w:space="0" w:color="auto"/>
                                <w:right w:val="none" w:sz="0" w:space="0" w:color="auto"/>
                              </w:divBdr>
                            </w:div>
                            <w:div w:id="663702668">
                              <w:marLeft w:val="0"/>
                              <w:marRight w:val="0"/>
                              <w:marTop w:val="0"/>
                              <w:marBottom w:val="0"/>
                              <w:divBdr>
                                <w:top w:val="none" w:sz="0" w:space="0" w:color="auto"/>
                                <w:left w:val="none" w:sz="0" w:space="0" w:color="auto"/>
                                <w:bottom w:val="none" w:sz="0" w:space="0" w:color="auto"/>
                                <w:right w:val="none" w:sz="0" w:space="0" w:color="auto"/>
                              </w:divBdr>
                            </w:div>
                            <w:div w:id="740904412">
                              <w:marLeft w:val="0"/>
                              <w:marRight w:val="0"/>
                              <w:marTop w:val="0"/>
                              <w:marBottom w:val="0"/>
                              <w:divBdr>
                                <w:top w:val="none" w:sz="0" w:space="0" w:color="auto"/>
                                <w:left w:val="none" w:sz="0" w:space="0" w:color="auto"/>
                                <w:bottom w:val="none" w:sz="0" w:space="0" w:color="auto"/>
                                <w:right w:val="none" w:sz="0" w:space="0" w:color="auto"/>
                              </w:divBdr>
                            </w:div>
                            <w:div w:id="102388586">
                              <w:marLeft w:val="0"/>
                              <w:marRight w:val="0"/>
                              <w:marTop w:val="0"/>
                              <w:marBottom w:val="0"/>
                              <w:divBdr>
                                <w:top w:val="none" w:sz="0" w:space="0" w:color="auto"/>
                                <w:left w:val="none" w:sz="0" w:space="0" w:color="auto"/>
                                <w:bottom w:val="none" w:sz="0" w:space="0" w:color="auto"/>
                                <w:right w:val="none" w:sz="0" w:space="0" w:color="auto"/>
                              </w:divBdr>
                            </w:div>
                          </w:divsChild>
                        </w:div>
                        <w:div w:id="669020091">
                          <w:marLeft w:val="0"/>
                          <w:marRight w:val="0"/>
                          <w:marTop w:val="0"/>
                          <w:marBottom w:val="0"/>
                          <w:divBdr>
                            <w:top w:val="none" w:sz="0" w:space="0" w:color="auto"/>
                            <w:left w:val="none" w:sz="0" w:space="0" w:color="auto"/>
                            <w:bottom w:val="none" w:sz="0" w:space="0" w:color="auto"/>
                            <w:right w:val="none" w:sz="0" w:space="0" w:color="auto"/>
                          </w:divBdr>
                        </w:div>
                        <w:div w:id="123891603">
                          <w:marLeft w:val="0"/>
                          <w:marRight w:val="0"/>
                          <w:marTop w:val="0"/>
                          <w:marBottom w:val="0"/>
                          <w:divBdr>
                            <w:top w:val="none" w:sz="0" w:space="0" w:color="auto"/>
                            <w:left w:val="none" w:sz="0" w:space="0" w:color="auto"/>
                            <w:bottom w:val="none" w:sz="0" w:space="0" w:color="auto"/>
                            <w:right w:val="none" w:sz="0" w:space="0" w:color="auto"/>
                          </w:divBdr>
                          <w:divsChild>
                            <w:div w:id="159583050">
                              <w:marLeft w:val="0"/>
                              <w:marRight w:val="0"/>
                              <w:marTop w:val="0"/>
                              <w:marBottom w:val="0"/>
                              <w:divBdr>
                                <w:top w:val="none" w:sz="0" w:space="0" w:color="auto"/>
                                <w:left w:val="none" w:sz="0" w:space="0" w:color="auto"/>
                                <w:bottom w:val="none" w:sz="0" w:space="0" w:color="auto"/>
                                <w:right w:val="none" w:sz="0" w:space="0" w:color="auto"/>
                              </w:divBdr>
                            </w:div>
                            <w:div w:id="559439682">
                              <w:marLeft w:val="0"/>
                              <w:marRight w:val="0"/>
                              <w:marTop w:val="0"/>
                              <w:marBottom w:val="0"/>
                              <w:divBdr>
                                <w:top w:val="none" w:sz="0" w:space="0" w:color="auto"/>
                                <w:left w:val="none" w:sz="0" w:space="0" w:color="auto"/>
                                <w:bottom w:val="none" w:sz="0" w:space="0" w:color="auto"/>
                                <w:right w:val="none" w:sz="0" w:space="0" w:color="auto"/>
                              </w:divBdr>
                            </w:div>
                          </w:divsChild>
                        </w:div>
                        <w:div w:id="1497501122">
                          <w:marLeft w:val="0"/>
                          <w:marRight w:val="0"/>
                          <w:marTop w:val="0"/>
                          <w:marBottom w:val="0"/>
                          <w:divBdr>
                            <w:top w:val="none" w:sz="0" w:space="0" w:color="auto"/>
                            <w:left w:val="none" w:sz="0" w:space="0" w:color="auto"/>
                            <w:bottom w:val="none" w:sz="0" w:space="0" w:color="auto"/>
                            <w:right w:val="none" w:sz="0" w:space="0" w:color="auto"/>
                          </w:divBdr>
                          <w:divsChild>
                            <w:div w:id="1958943721">
                              <w:marLeft w:val="0"/>
                              <w:marRight w:val="0"/>
                              <w:marTop w:val="0"/>
                              <w:marBottom w:val="0"/>
                              <w:divBdr>
                                <w:top w:val="none" w:sz="0" w:space="0" w:color="auto"/>
                                <w:left w:val="none" w:sz="0" w:space="0" w:color="auto"/>
                                <w:bottom w:val="none" w:sz="0" w:space="0" w:color="auto"/>
                                <w:right w:val="none" w:sz="0" w:space="0" w:color="auto"/>
                              </w:divBdr>
                            </w:div>
                          </w:divsChild>
                        </w:div>
                        <w:div w:id="1095054541">
                          <w:marLeft w:val="0"/>
                          <w:marRight w:val="0"/>
                          <w:marTop w:val="0"/>
                          <w:marBottom w:val="0"/>
                          <w:divBdr>
                            <w:top w:val="none" w:sz="0" w:space="0" w:color="auto"/>
                            <w:left w:val="none" w:sz="0" w:space="0" w:color="auto"/>
                            <w:bottom w:val="none" w:sz="0" w:space="0" w:color="auto"/>
                            <w:right w:val="none" w:sz="0" w:space="0" w:color="auto"/>
                          </w:divBdr>
                          <w:divsChild>
                            <w:div w:id="1754163809">
                              <w:marLeft w:val="0"/>
                              <w:marRight w:val="0"/>
                              <w:marTop w:val="0"/>
                              <w:marBottom w:val="0"/>
                              <w:divBdr>
                                <w:top w:val="none" w:sz="0" w:space="0" w:color="auto"/>
                                <w:left w:val="none" w:sz="0" w:space="0" w:color="auto"/>
                                <w:bottom w:val="none" w:sz="0" w:space="0" w:color="auto"/>
                                <w:right w:val="none" w:sz="0" w:space="0" w:color="auto"/>
                              </w:divBdr>
                            </w:div>
                          </w:divsChild>
                        </w:div>
                        <w:div w:id="910775400">
                          <w:marLeft w:val="0"/>
                          <w:marRight w:val="0"/>
                          <w:marTop w:val="0"/>
                          <w:marBottom w:val="0"/>
                          <w:divBdr>
                            <w:top w:val="none" w:sz="0" w:space="0" w:color="auto"/>
                            <w:left w:val="none" w:sz="0" w:space="0" w:color="auto"/>
                            <w:bottom w:val="none" w:sz="0" w:space="0" w:color="auto"/>
                            <w:right w:val="none" w:sz="0" w:space="0" w:color="auto"/>
                          </w:divBdr>
                        </w:div>
                        <w:div w:id="935331248">
                          <w:marLeft w:val="0"/>
                          <w:marRight w:val="0"/>
                          <w:marTop w:val="0"/>
                          <w:marBottom w:val="0"/>
                          <w:divBdr>
                            <w:top w:val="none" w:sz="0" w:space="0" w:color="auto"/>
                            <w:left w:val="none" w:sz="0" w:space="0" w:color="auto"/>
                            <w:bottom w:val="none" w:sz="0" w:space="0" w:color="auto"/>
                            <w:right w:val="none" w:sz="0" w:space="0" w:color="auto"/>
                          </w:divBdr>
                        </w:div>
                        <w:div w:id="895051882">
                          <w:marLeft w:val="0"/>
                          <w:marRight w:val="0"/>
                          <w:marTop w:val="0"/>
                          <w:marBottom w:val="0"/>
                          <w:divBdr>
                            <w:top w:val="none" w:sz="0" w:space="0" w:color="auto"/>
                            <w:left w:val="none" w:sz="0" w:space="0" w:color="auto"/>
                            <w:bottom w:val="none" w:sz="0" w:space="0" w:color="auto"/>
                            <w:right w:val="none" w:sz="0" w:space="0" w:color="auto"/>
                          </w:divBdr>
                        </w:div>
                      </w:divsChild>
                    </w:div>
                    <w:div w:id="1069890034">
                      <w:marLeft w:val="0"/>
                      <w:marRight w:val="0"/>
                      <w:marTop w:val="0"/>
                      <w:marBottom w:val="0"/>
                      <w:divBdr>
                        <w:top w:val="none" w:sz="0" w:space="0" w:color="auto"/>
                        <w:left w:val="none" w:sz="0" w:space="0" w:color="auto"/>
                        <w:bottom w:val="none" w:sz="0" w:space="0" w:color="auto"/>
                        <w:right w:val="none" w:sz="0" w:space="0" w:color="auto"/>
                      </w:divBdr>
                    </w:div>
                    <w:div w:id="1087651324">
                      <w:marLeft w:val="0"/>
                      <w:marRight w:val="0"/>
                      <w:marTop w:val="0"/>
                      <w:marBottom w:val="0"/>
                      <w:divBdr>
                        <w:top w:val="none" w:sz="0" w:space="0" w:color="auto"/>
                        <w:left w:val="none" w:sz="0" w:space="0" w:color="auto"/>
                        <w:bottom w:val="none" w:sz="0" w:space="0" w:color="auto"/>
                        <w:right w:val="none" w:sz="0" w:space="0" w:color="auto"/>
                      </w:divBdr>
                      <w:divsChild>
                        <w:div w:id="152187552">
                          <w:marLeft w:val="0"/>
                          <w:marRight w:val="0"/>
                          <w:marTop w:val="0"/>
                          <w:marBottom w:val="0"/>
                          <w:divBdr>
                            <w:top w:val="none" w:sz="0" w:space="0" w:color="auto"/>
                            <w:left w:val="none" w:sz="0" w:space="0" w:color="auto"/>
                            <w:bottom w:val="none" w:sz="0" w:space="0" w:color="auto"/>
                            <w:right w:val="none" w:sz="0" w:space="0" w:color="auto"/>
                          </w:divBdr>
                        </w:div>
                        <w:div w:id="1042175378">
                          <w:marLeft w:val="0"/>
                          <w:marRight w:val="0"/>
                          <w:marTop w:val="0"/>
                          <w:marBottom w:val="0"/>
                          <w:divBdr>
                            <w:top w:val="none" w:sz="0" w:space="0" w:color="auto"/>
                            <w:left w:val="none" w:sz="0" w:space="0" w:color="auto"/>
                            <w:bottom w:val="none" w:sz="0" w:space="0" w:color="auto"/>
                            <w:right w:val="none" w:sz="0" w:space="0" w:color="auto"/>
                          </w:divBdr>
                        </w:div>
                        <w:div w:id="1365592197">
                          <w:marLeft w:val="0"/>
                          <w:marRight w:val="0"/>
                          <w:marTop w:val="0"/>
                          <w:marBottom w:val="0"/>
                          <w:divBdr>
                            <w:top w:val="none" w:sz="0" w:space="0" w:color="auto"/>
                            <w:left w:val="none" w:sz="0" w:space="0" w:color="auto"/>
                            <w:bottom w:val="none" w:sz="0" w:space="0" w:color="auto"/>
                            <w:right w:val="none" w:sz="0" w:space="0" w:color="auto"/>
                          </w:divBdr>
                        </w:div>
                      </w:divsChild>
                    </w:div>
                    <w:div w:id="145057020">
                      <w:marLeft w:val="0"/>
                      <w:marRight w:val="0"/>
                      <w:marTop w:val="0"/>
                      <w:marBottom w:val="0"/>
                      <w:divBdr>
                        <w:top w:val="none" w:sz="0" w:space="0" w:color="auto"/>
                        <w:left w:val="none" w:sz="0" w:space="0" w:color="auto"/>
                        <w:bottom w:val="none" w:sz="0" w:space="0" w:color="auto"/>
                        <w:right w:val="none" w:sz="0" w:space="0" w:color="auto"/>
                      </w:divBdr>
                    </w:div>
                    <w:div w:id="100771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6124">
      <w:bodyDiv w:val="1"/>
      <w:marLeft w:val="0"/>
      <w:marRight w:val="0"/>
      <w:marTop w:val="0"/>
      <w:marBottom w:val="0"/>
      <w:divBdr>
        <w:top w:val="none" w:sz="0" w:space="0" w:color="auto"/>
        <w:left w:val="none" w:sz="0" w:space="0" w:color="auto"/>
        <w:bottom w:val="none" w:sz="0" w:space="0" w:color="auto"/>
        <w:right w:val="none" w:sz="0" w:space="0" w:color="auto"/>
      </w:divBdr>
      <w:divsChild>
        <w:div w:id="1586911922">
          <w:marLeft w:val="0"/>
          <w:marRight w:val="0"/>
          <w:marTop w:val="0"/>
          <w:marBottom w:val="215"/>
          <w:divBdr>
            <w:top w:val="single" w:sz="24" w:space="3" w:color="DDDDDD"/>
            <w:left w:val="none" w:sz="0" w:space="0" w:color="auto"/>
            <w:bottom w:val="none" w:sz="0" w:space="0" w:color="auto"/>
            <w:right w:val="none" w:sz="0" w:space="0" w:color="auto"/>
          </w:divBdr>
        </w:div>
        <w:div w:id="930315945">
          <w:marLeft w:val="0"/>
          <w:marRight w:val="0"/>
          <w:marTop w:val="0"/>
          <w:marBottom w:val="0"/>
          <w:divBdr>
            <w:top w:val="none" w:sz="0" w:space="0" w:color="auto"/>
            <w:left w:val="none" w:sz="0" w:space="0" w:color="auto"/>
            <w:bottom w:val="none" w:sz="0" w:space="0" w:color="auto"/>
            <w:right w:val="none" w:sz="0" w:space="0" w:color="auto"/>
          </w:divBdr>
          <w:divsChild>
            <w:div w:id="1722168399">
              <w:marLeft w:val="0"/>
              <w:marRight w:val="0"/>
              <w:marTop w:val="0"/>
              <w:marBottom w:val="0"/>
              <w:divBdr>
                <w:top w:val="none" w:sz="0" w:space="0" w:color="auto"/>
                <w:left w:val="none" w:sz="0" w:space="0" w:color="auto"/>
                <w:bottom w:val="none" w:sz="0" w:space="0" w:color="auto"/>
                <w:right w:val="none" w:sz="0" w:space="0" w:color="auto"/>
              </w:divBdr>
              <w:divsChild>
                <w:div w:id="206840861">
                  <w:marLeft w:val="0"/>
                  <w:marRight w:val="0"/>
                  <w:marTop w:val="120"/>
                  <w:marBottom w:val="0"/>
                  <w:divBdr>
                    <w:top w:val="none" w:sz="0" w:space="0" w:color="auto"/>
                    <w:left w:val="none" w:sz="0" w:space="0" w:color="auto"/>
                    <w:bottom w:val="none" w:sz="0" w:space="0" w:color="auto"/>
                    <w:right w:val="none" w:sz="0" w:space="0" w:color="auto"/>
                  </w:divBdr>
                </w:div>
                <w:div w:id="114910203">
                  <w:marLeft w:val="0"/>
                  <w:marRight w:val="0"/>
                  <w:marTop w:val="120"/>
                  <w:marBottom w:val="0"/>
                  <w:divBdr>
                    <w:top w:val="none" w:sz="0" w:space="0" w:color="auto"/>
                    <w:left w:val="none" w:sz="0" w:space="0" w:color="auto"/>
                    <w:bottom w:val="none" w:sz="0" w:space="0" w:color="auto"/>
                    <w:right w:val="none" w:sz="0" w:space="0" w:color="auto"/>
                  </w:divBdr>
                </w:div>
                <w:div w:id="1262647956">
                  <w:marLeft w:val="0"/>
                  <w:marRight w:val="0"/>
                  <w:marTop w:val="120"/>
                  <w:marBottom w:val="96"/>
                  <w:divBdr>
                    <w:top w:val="none" w:sz="0" w:space="0" w:color="auto"/>
                    <w:left w:val="single" w:sz="18" w:space="0" w:color="CED3F1"/>
                    <w:bottom w:val="none" w:sz="0" w:space="0" w:color="auto"/>
                    <w:right w:val="none" w:sz="0" w:space="0" w:color="auto"/>
                  </w:divBdr>
                  <w:divsChild>
                    <w:div w:id="1005940599">
                      <w:marLeft w:val="0"/>
                      <w:marRight w:val="0"/>
                      <w:marTop w:val="120"/>
                      <w:marBottom w:val="0"/>
                      <w:divBdr>
                        <w:top w:val="none" w:sz="0" w:space="0" w:color="auto"/>
                        <w:left w:val="none" w:sz="0" w:space="0" w:color="auto"/>
                        <w:bottom w:val="none" w:sz="0" w:space="0" w:color="auto"/>
                        <w:right w:val="none" w:sz="0" w:space="0" w:color="auto"/>
                      </w:divBdr>
                    </w:div>
                  </w:divsChild>
                </w:div>
                <w:div w:id="711462889">
                  <w:marLeft w:val="0"/>
                  <w:marRight w:val="0"/>
                  <w:marTop w:val="120"/>
                  <w:marBottom w:val="0"/>
                  <w:divBdr>
                    <w:top w:val="none" w:sz="0" w:space="0" w:color="auto"/>
                    <w:left w:val="none" w:sz="0" w:space="0" w:color="auto"/>
                    <w:bottom w:val="none" w:sz="0" w:space="0" w:color="auto"/>
                    <w:right w:val="none" w:sz="0" w:space="0" w:color="auto"/>
                  </w:divBdr>
                </w:div>
                <w:div w:id="2013871992">
                  <w:marLeft w:val="0"/>
                  <w:marRight w:val="0"/>
                  <w:marTop w:val="120"/>
                  <w:marBottom w:val="0"/>
                  <w:divBdr>
                    <w:top w:val="none" w:sz="0" w:space="0" w:color="auto"/>
                    <w:left w:val="none" w:sz="0" w:space="0" w:color="auto"/>
                    <w:bottom w:val="none" w:sz="0" w:space="0" w:color="auto"/>
                    <w:right w:val="none" w:sz="0" w:space="0" w:color="auto"/>
                  </w:divBdr>
                </w:div>
                <w:div w:id="1802579685">
                  <w:marLeft w:val="0"/>
                  <w:marRight w:val="0"/>
                  <w:marTop w:val="120"/>
                  <w:marBottom w:val="0"/>
                  <w:divBdr>
                    <w:top w:val="none" w:sz="0" w:space="0" w:color="auto"/>
                    <w:left w:val="none" w:sz="0" w:space="0" w:color="auto"/>
                    <w:bottom w:val="none" w:sz="0" w:space="0" w:color="auto"/>
                    <w:right w:val="none" w:sz="0" w:space="0" w:color="auto"/>
                  </w:divBdr>
                </w:div>
                <w:div w:id="215246333">
                  <w:marLeft w:val="0"/>
                  <w:marRight w:val="0"/>
                  <w:marTop w:val="120"/>
                  <w:marBottom w:val="0"/>
                  <w:divBdr>
                    <w:top w:val="none" w:sz="0" w:space="0" w:color="auto"/>
                    <w:left w:val="none" w:sz="0" w:space="0" w:color="auto"/>
                    <w:bottom w:val="none" w:sz="0" w:space="0" w:color="auto"/>
                    <w:right w:val="none" w:sz="0" w:space="0" w:color="auto"/>
                  </w:divBdr>
                </w:div>
                <w:div w:id="1312708830">
                  <w:marLeft w:val="0"/>
                  <w:marRight w:val="0"/>
                  <w:marTop w:val="120"/>
                  <w:marBottom w:val="0"/>
                  <w:divBdr>
                    <w:top w:val="none" w:sz="0" w:space="0" w:color="auto"/>
                    <w:left w:val="none" w:sz="0" w:space="0" w:color="auto"/>
                    <w:bottom w:val="none" w:sz="0" w:space="0" w:color="auto"/>
                    <w:right w:val="none" w:sz="0" w:space="0" w:color="auto"/>
                  </w:divBdr>
                </w:div>
                <w:div w:id="1637372232">
                  <w:marLeft w:val="0"/>
                  <w:marRight w:val="0"/>
                  <w:marTop w:val="120"/>
                  <w:marBottom w:val="0"/>
                  <w:divBdr>
                    <w:top w:val="none" w:sz="0" w:space="0" w:color="auto"/>
                    <w:left w:val="none" w:sz="0" w:space="0" w:color="auto"/>
                    <w:bottom w:val="none" w:sz="0" w:space="0" w:color="auto"/>
                    <w:right w:val="none" w:sz="0" w:space="0" w:color="auto"/>
                  </w:divBdr>
                </w:div>
                <w:div w:id="1325547455">
                  <w:marLeft w:val="0"/>
                  <w:marRight w:val="0"/>
                  <w:marTop w:val="120"/>
                  <w:marBottom w:val="0"/>
                  <w:divBdr>
                    <w:top w:val="none" w:sz="0" w:space="0" w:color="auto"/>
                    <w:left w:val="none" w:sz="0" w:space="0" w:color="auto"/>
                    <w:bottom w:val="none" w:sz="0" w:space="0" w:color="auto"/>
                    <w:right w:val="none" w:sz="0" w:space="0" w:color="auto"/>
                  </w:divBdr>
                </w:div>
                <w:div w:id="358555677">
                  <w:marLeft w:val="0"/>
                  <w:marRight w:val="0"/>
                  <w:marTop w:val="120"/>
                  <w:marBottom w:val="0"/>
                  <w:divBdr>
                    <w:top w:val="none" w:sz="0" w:space="0" w:color="auto"/>
                    <w:left w:val="none" w:sz="0" w:space="0" w:color="auto"/>
                    <w:bottom w:val="none" w:sz="0" w:space="0" w:color="auto"/>
                    <w:right w:val="none" w:sz="0" w:space="0" w:color="auto"/>
                  </w:divBdr>
                </w:div>
                <w:div w:id="337464117">
                  <w:marLeft w:val="0"/>
                  <w:marRight w:val="0"/>
                  <w:marTop w:val="120"/>
                  <w:marBottom w:val="0"/>
                  <w:divBdr>
                    <w:top w:val="none" w:sz="0" w:space="0" w:color="auto"/>
                    <w:left w:val="none" w:sz="0" w:space="0" w:color="auto"/>
                    <w:bottom w:val="none" w:sz="0" w:space="0" w:color="auto"/>
                    <w:right w:val="none" w:sz="0" w:space="0" w:color="auto"/>
                  </w:divBdr>
                </w:div>
                <w:div w:id="1566261426">
                  <w:marLeft w:val="0"/>
                  <w:marRight w:val="0"/>
                  <w:marTop w:val="120"/>
                  <w:marBottom w:val="0"/>
                  <w:divBdr>
                    <w:top w:val="none" w:sz="0" w:space="0" w:color="auto"/>
                    <w:left w:val="none" w:sz="0" w:space="0" w:color="auto"/>
                    <w:bottom w:val="none" w:sz="0" w:space="0" w:color="auto"/>
                    <w:right w:val="none" w:sz="0" w:space="0" w:color="auto"/>
                  </w:divBdr>
                </w:div>
                <w:div w:id="2082291295">
                  <w:marLeft w:val="0"/>
                  <w:marRight w:val="0"/>
                  <w:marTop w:val="120"/>
                  <w:marBottom w:val="0"/>
                  <w:divBdr>
                    <w:top w:val="none" w:sz="0" w:space="0" w:color="auto"/>
                    <w:left w:val="none" w:sz="0" w:space="0" w:color="auto"/>
                    <w:bottom w:val="none" w:sz="0" w:space="0" w:color="auto"/>
                    <w:right w:val="none" w:sz="0" w:space="0" w:color="auto"/>
                  </w:divBdr>
                </w:div>
                <w:div w:id="1726830854">
                  <w:marLeft w:val="0"/>
                  <w:marRight w:val="0"/>
                  <w:marTop w:val="120"/>
                  <w:marBottom w:val="0"/>
                  <w:divBdr>
                    <w:top w:val="none" w:sz="0" w:space="0" w:color="auto"/>
                    <w:left w:val="none" w:sz="0" w:space="0" w:color="auto"/>
                    <w:bottom w:val="none" w:sz="0" w:space="0" w:color="auto"/>
                    <w:right w:val="none" w:sz="0" w:space="0" w:color="auto"/>
                  </w:divBdr>
                </w:div>
              </w:divsChild>
            </w:div>
            <w:div w:id="1856075726">
              <w:marLeft w:val="0"/>
              <w:marRight w:val="0"/>
              <w:marTop w:val="363"/>
              <w:marBottom w:val="0"/>
              <w:divBdr>
                <w:top w:val="single" w:sz="4" w:space="5" w:color="FFE3C2"/>
                <w:left w:val="single" w:sz="4" w:space="6" w:color="FFE3C2"/>
                <w:bottom w:val="single" w:sz="4" w:space="5" w:color="FFE3C2"/>
                <w:right w:val="single" w:sz="4" w:space="6" w:color="FFE3C2"/>
              </w:divBdr>
              <w:divsChild>
                <w:div w:id="1485001743">
                  <w:marLeft w:val="0"/>
                  <w:marRight w:val="0"/>
                  <w:marTop w:val="0"/>
                  <w:marBottom w:val="0"/>
                  <w:divBdr>
                    <w:top w:val="single" w:sz="4" w:space="0" w:color="CCCCCC"/>
                    <w:left w:val="single" w:sz="4" w:space="0" w:color="CCCCCC"/>
                    <w:bottom w:val="single" w:sz="4" w:space="0" w:color="CCCCCC"/>
                    <w:right w:val="single" w:sz="4" w:space="0" w:color="CCCCCC"/>
                  </w:divBdr>
                </w:div>
              </w:divsChild>
            </w:div>
          </w:divsChild>
        </w:div>
      </w:divsChild>
    </w:div>
    <w:div w:id="1678532202">
      <w:bodyDiv w:val="1"/>
      <w:marLeft w:val="0"/>
      <w:marRight w:val="0"/>
      <w:marTop w:val="0"/>
      <w:marBottom w:val="0"/>
      <w:divBdr>
        <w:top w:val="none" w:sz="0" w:space="0" w:color="auto"/>
        <w:left w:val="none" w:sz="0" w:space="0" w:color="auto"/>
        <w:bottom w:val="none" w:sz="0" w:space="0" w:color="auto"/>
        <w:right w:val="none" w:sz="0" w:space="0" w:color="auto"/>
      </w:divBdr>
      <w:divsChild>
        <w:div w:id="1084766675">
          <w:marLeft w:val="0"/>
          <w:marRight w:val="0"/>
          <w:marTop w:val="0"/>
          <w:marBottom w:val="215"/>
          <w:divBdr>
            <w:top w:val="single" w:sz="24" w:space="3" w:color="DDDDDD"/>
            <w:left w:val="none" w:sz="0" w:space="0" w:color="auto"/>
            <w:bottom w:val="none" w:sz="0" w:space="0" w:color="auto"/>
            <w:right w:val="none" w:sz="0" w:space="0" w:color="auto"/>
          </w:divBdr>
        </w:div>
        <w:div w:id="1433934729">
          <w:marLeft w:val="0"/>
          <w:marRight w:val="0"/>
          <w:marTop w:val="0"/>
          <w:marBottom w:val="0"/>
          <w:divBdr>
            <w:top w:val="none" w:sz="0" w:space="0" w:color="auto"/>
            <w:left w:val="none" w:sz="0" w:space="0" w:color="auto"/>
            <w:bottom w:val="none" w:sz="0" w:space="0" w:color="auto"/>
            <w:right w:val="none" w:sz="0" w:space="0" w:color="auto"/>
          </w:divBdr>
          <w:divsChild>
            <w:div w:id="1367951818">
              <w:marLeft w:val="0"/>
              <w:marRight w:val="0"/>
              <w:marTop w:val="0"/>
              <w:marBottom w:val="0"/>
              <w:divBdr>
                <w:top w:val="none" w:sz="0" w:space="0" w:color="auto"/>
                <w:left w:val="none" w:sz="0" w:space="0" w:color="auto"/>
                <w:bottom w:val="none" w:sz="0" w:space="0" w:color="auto"/>
                <w:right w:val="none" w:sz="0" w:space="0" w:color="auto"/>
              </w:divBdr>
              <w:divsChild>
                <w:div w:id="1885410816">
                  <w:marLeft w:val="0"/>
                  <w:marRight w:val="0"/>
                  <w:marTop w:val="120"/>
                  <w:marBottom w:val="96"/>
                  <w:divBdr>
                    <w:top w:val="none" w:sz="0" w:space="0" w:color="auto"/>
                    <w:left w:val="single" w:sz="18" w:space="0" w:color="CED3F1"/>
                    <w:bottom w:val="none" w:sz="0" w:space="0" w:color="auto"/>
                    <w:right w:val="none" w:sz="0" w:space="0" w:color="auto"/>
                  </w:divBdr>
                </w:div>
                <w:div w:id="310527300">
                  <w:marLeft w:val="0"/>
                  <w:marRight w:val="0"/>
                  <w:marTop w:val="120"/>
                  <w:marBottom w:val="0"/>
                  <w:divBdr>
                    <w:top w:val="none" w:sz="0" w:space="0" w:color="auto"/>
                    <w:left w:val="none" w:sz="0" w:space="0" w:color="auto"/>
                    <w:bottom w:val="none" w:sz="0" w:space="0" w:color="auto"/>
                    <w:right w:val="none" w:sz="0" w:space="0" w:color="auto"/>
                  </w:divBdr>
                </w:div>
                <w:div w:id="1711109172">
                  <w:marLeft w:val="0"/>
                  <w:marRight w:val="0"/>
                  <w:marTop w:val="120"/>
                  <w:marBottom w:val="0"/>
                  <w:divBdr>
                    <w:top w:val="none" w:sz="0" w:space="0" w:color="auto"/>
                    <w:left w:val="none" w:sz="0" w:space="0" w:color="auto"/>
                    <w:bottom w:val="none" w:sz="0" w:space="0" w:color="auto"/>
                    <w:right w:val="none" w:sz="0" w:space="0" w:color="auto"/>
                  </w:divBdr>
                </w:div>
                <w:div w:id="73555475">
                  <w:marLeft w:val="0"/>
                  <w:marRight w:val="0"/>
                  <w:marTop w:val="120"/>
                  <w:marBottom w:val="96"/>
                  <w:divBdr>
                    <w:top w:val="none" w:sz="0" w:space="0" w:color="auto"/>
                    <w:left w:val="single" w:sz="18" w:space="0" w:color="CED3F1"/>
                    <w:bottom w:val="none" w:sz="0" w:space="0" w:color="auto"/>
                    <w:right w:val="none" w:sz="0" w:space="0" w:color="auto"/>
                  </w:divBdr>
                  <w:divsChild>
                    <w:div w:id="526941673">
                      <w:marLeft w:val="0"/>
                      <w:marRight w:val="0"/>
                      <w:marTop w:val="120"/>
                      <w:marBottom w:val="0"/>
                      <w:divBdr>
                        <w:top w:val="none" w:sz="0" w:space="0" w:color="auto"/>
                        <w:left w:val="none" w:sz="0" w:space="0" w:color="auto"/>
                        <w:bottom w:val="none" w:sz="0" w:space="0" w:color="auto"/>
                        <w:right w:val="none" w:sz="0" w:space="0" w:color="auto"/>
                      </w:divBdr>
                    </w:div>
                  </w:divsChild>
                </w:div>
                <w:div w:id="659431630">
                  <w:marLeft w:val="0"/>
                  <w:marRight w:val="0"/>
                  <w:marTop w:val="120"/>
                  <w:marBottom w:val="96"/>
                  <w:divBdr>
                    <w:top w:val="none" w:sz="0" w:space="0" w:color="auto"/>
                    <w:left w:val="single" w:sz="18" w:space="0" w:color="CED3F1"/>
                    <w:bottom w:val="none" w:sz="0" w:space="0" w:color="auto"/>
                    <w:right w:val="none" w:sz="0" w:space="0" w:color="auto"/>
                  </w:divBdr>
                </w:div>
                <w:div w:id="355429670">
                  <w:marLeft w:val="0"/>
                  <w:marRight w:val="0"/>
                  <w:marTop w:val="120"/>
                  <w:marBottom w:val="0"/>
                  <w:divBdr>
                    <w:top w:val="none" w:sz="0" w:space="0" w:color="auto"/>
                    <w:left w:val="none" w:sz="0" w:space="0" w:color="auto"/>
                    <w:bottom w:val="none" w:sz="0" w:space="0" w:color="auto"/>
                    <w:right w:val="none" w:sz="0" w:space="0" w:color="auto"/>
                  </w:divBdr>
                </w:div>
                <w:div w:id="1950432015">
                  <w:marLeft w:val="0"/>
                  <w:marRight w:val="0"/>
                  <w:marTop w:val="120"/>
                  <w:marBottom w:val="96"/>
                  <w:divBdr>
                    <w:top w:val="none" w:sz="0" w:space="0" w:color="auto"/>
                    <w:left w:val="single" w:sz="18" w:space="0" w:color="CED3F1"/>
                    <w:bottom w:val="none" w:sz="0" w:space="0" w:color="auto"/>
                    <w:right w:val="none" w:sz="0" w:space="0" w:color="auto"/>
                  </w:divBdr>
                </w:div>
                <w:div w:id="1176773992">
                  <w:marLeft w:val="0"/>
                  <w:marRight w:val="0"/>
                  <w:marTop w:val="120"/>
                  <w:marBottom w:val="0"/>
                  <w:divBdr>
                    <w:top w:val="none" w:sz="0" w:space="0" w:color="auto"/>
                    <w:left w:val="none" w:sz="0" w:space="0" w:color="auto"/>
                    <w:bottom w:val="none" w:sz="0" w:space="0" w:color="auto"/>
                    <w:right w:val="none" w:sz="0" w:space="0" w:color="auto"/>
                  </w:divBdr>
                </w:div>
                <w:div w:id="1864054432">
                  <w:marLeft w:val="0"/>
                  <w:marRight w:val="0"/>
                  <w:marTop w:val="120"/>
                  <w:marBottom w:val="96"/>
                  <w:divBdr>
                    <w:top w:val="none" w:sz="0" w:space="0" w:color="auto"/>
                    <w:left w:val="single" w:sz="18" w:space="0" w:color="CED3F1"/>
                    <w:bottom w:val="none" w:sz="0" w:space="0" w:color="auto"/>
                    <w:right w:val="none" w:sz="0" w:space="0" w:color="auto"/>
                  </w:divBdr>
                  <w:divsChild>
                    <w:div w:id="555900620">
                      <w:marLeft w:val="0"/>
                      <w:marRight w:val="0"/>
                      <w:marTop w:val="120"/>
                      <w:marBottom w:val="0"/>
                      <w:divBdr>
                        <w:top w:val="none" w:sz="0" w:space="0" w:color="auto"/>
                        <w:left w:val="none" w:sz="0" w:space="0" w:color="auto"/>
                        <w:bottom w:val="none" w:sz="0" w:space="0" w:color="auto"/>
                        <w:right w:val="none" w:sz="0" w:space="0" w:color="auto"/>
                      </w:divBdr>
                    </w:div>
                  </w:divsChild>
                </w:div>
                <w:div w:id="928385857">
                  <w:marLeft w:val="0"/>
                  <w:marRight w:val="0"/>
                  <w:marTop w:val="120"/>
                  <w:marBottom w:val="0"/>
                  <w:divBdr>
                    <w:top w:val="none" w:sz="0" w:space="0" w:color="auto"/>
                    <w:left w:val="none" w:sz="0" w:space="0" w:color="auto"/>
                    <w:bottom w:val="none" w:sz="0" w:space="0" w:color="auto"/>
                    <w:right w:val="none" w:sz="0" w:space="0" w:color="auto"/>
                  </w:divBdr>
                </w:div>
                <w:div w:id="904298232">
                  <w:marLeft w:val="0"/>
                  <w:marRight w:val="0"/>
                  <w:marTop w:val="120"/>
                  <w:marBottom w:val="96"/>
                  <w:divBdr>
                    <w:top w:val="none" w:sz="0" w:space="0" w:color="auto"/>
                    <w:left w:val="single" w:sz="18" w:space="0" w:color="CED3F1"/>
                    <w:bottom w:val="none" w:sz="0" w:space="0" w:color="auto"/>
                    <w:right w:val="none" w:sz="0" w:space="0" w:color="auto"/>
                  </w:divBdr>
                </w:div>
                <w:div w:id="454327393">
                  <w:marLeft w:val="0"/>
                  <w:marRight w:val="0"/>
                  <w:marTop w:val="120"/>
                  <w:marBottom w:val="0"/>
                  <w:divBdr>
                    <w:top w:val="none" w:sz="0" w:space="0" w:color="auto"/>
                    <w:left w:val="none" w:sz="0" w:space="0" w:color="auto"/>
                    <w:bottom w:val="none" w:sz="0" w:space="0" w:color="auto"/>
                    <w:right w:val="none" w:sz="0" w:space="0" w:color="auto"/>
                  </w:divBdr>
                </w:div>
                <w:div w:id="1080827549">
                  <w:marLeft w:val="0"/>
                  <w:marRight w:val="0"/>
                  <w:marTop w:val="120"/>
                  <w:marBottom w:val="0"/>
                  <w:divBdr>
                    <w:top w:val="none" w:sz="0" w:space="0" w:color="auto"/>
                    <w:left w:val="none" w:sz="0" w:space="0" w:color="auto"/>
                    <w:bottom w:val="none" w:sz="0" w:space="0" w:color="auto"/>
                    <w:right w:val="none" w:sz="0" w:space="0" w:color="auto"/>
                  </w:divBdr>
                </w:div>
                <w:div w:id="576208468">
                  <w:marLeft w:val="0"/>
                  <w:marRight w:val="0"/>
                  <w:marTop w:val="120"/>
                  <w:marBottom w:val="96"/>
                  <w:divBdr>
                    <w:top w:val="none" w:sz="0" w:space="0" w:color="auto"/>
                    <w:left w:val="single" w:sz="18" w:space="0" w:color="CED3F1"/>
                    <w:bottom w:val="none" w:sz="0" w:space="0" w:color="auto"/>
                    <w:right w:val="none" w:sz="0" w:space="0" w:color="auto"/>
                  </w:divBdr>
                  <w:divsChild>
                    <w:div w:id="1937669073">
                      <w:marLeft w:val="0"/>
                      <w:marRight w:val="0"/>
                      <w:marTop w:val="120"/>
                      <w:marBottom w:val="0"/>
                      <w:divBdr>
                        <w:top w:val="none" w:sz="0" w:space="0" w:color="auto"/>
                        <w:left w:val="none" w:sz="0" w:space="0" w:color="auto"/>
                        <w:bottom w:val="none" w:sz="0" w:space="0" w:color="auto"/>
                        <w:right w:val="none" w:sz="0" w:space="0" w:color="auto"/>
                      </w:divBdr>
                    </w:div>
                  </w:divsChild>
                </w:div>
                <w:div w:id="1158809130">
                  <w:marLeft w:val="0"/>
                  <w:marRight w:val="0"/>
                  <w:marTop w:val="120"/>
                  <w:marBottom w:val="96"/>
                  <w:divBdr>
                    <w:top w:val="none" w:sz="0" w:space="0" w:color="auto"/>
                    <w:left w:val="single" w:sz="18" w:space="0" w:color="CED3F1"/>
                    <w:bottom w:val="none" w:sz="0" w:space="0" w:color="auto"/>
                    <w:right w:val="none" w:sz="0" w:space="0" w:color="auto"/>
                  </w:divBdr>
                </w:div>
                <w:div w:id="2128809106">
                  <w:marLeft w:val="0"/>
                  <w:marRight w:val="0"/>
                  <w:marTop w:val="120"/>
                  <w:marBottom w:val="96"/>
                  <w:divBdr>
                    <w:top w:val="none" w:sz="0" w:space="0" w:color="auto"/>
                    <w:left w:val="single" w:sz="18" w:space="0" w:color="CED3F1"/>
                    <w:bottom w:val="none" w:sz="0" w:space="0" w:color="auto"/>
                    <w:right w:val="none" w:sz="0" w:space="0" w:color="auto"/>
                  </w:divBdr>
                </w:div>
                <w:div w:id="1052575486">
                  <w:marLeft w:val="0"/>
                  <w:marRight w:val="0"/>
                  <w:marTop w:val="120"/>
                  <w:marBottom w:val="0"/>
                  <w:divBdr>
                    <w:top w:val="none" w:sz="0" w:space="0" w:color="auto"/>
                    <w:left w:val="none" w:sz="0" w:space="0" w:color="auto"/>
                    <w:bottom w:val="none" w:sz="0" w:space="0" w:color="auto"/>
                    <w:right w:val="none" w:sz="0" w:space="0" w:color="auto"/>
                  </w:divBdr>
                </w:div>
                <w:div w:id="2142115191">
                  <w:marLeft w:val="0"/>
                  <w:marRight w:val="0"/>
                  <w:marTop w:val="120"/>
                  <w:marBottom w:val="96"/>
                  <w:divBdr>
                    <w:top w:val="none" w:sz="0" w:space="0" w:color="auto"/>
                    <w:left w:val="single" w:sz="18" w:space="0" w:color="CED3F1"/>
                    <w:bottom w:val="none" w:sz="0" w:space="0" w:color="auto"/>
                    <w:right w:val="none" w:sz="0" w:space="0" w:color="auto"/>
                  </w:divBdr>
                  <w:divsChild>
                    <w:div w:id="986976911">
                      <w:marLeft w:val="0"/>
                      <w:marRight w:val="0"/>
                      <w:marTop w:val="120"/>
                      <w:marBottom w:val="0"/>
                      <w:divBdr>
                        <w:top w:val="none" w:sz="0" w:space="0" w:color="auto"/>
                        <w:left w:val="none" w:sz="0" w:space="0" w:color="auto"/>
                        <w:bottom w:val="none" w:sz="0" w:space="0" w:color="auto"/>
                        <w:right w:val="none" w:sz="0" w:space="0" w:color="auto"/>
                      </w:divBdr>
                    </w:div>
                  </w:divsChild>
                </w:div>
                <w:div w:id="11418609">
                  <w:marLeft w:val="0"/>
                  <w:marRight w:val="0"/>
                  <w:marTop w:val="120"/>
                  <w:marBottom w:val="96"/>
                  <w:divBdr>
                    <w:top w:val="none" w:sz="0" w:space="0" w:color="auto"/>
                    <w:left w:val="single" w:sz="18" w:space="0" w:color="CED3F1"/>
                    <w:bottom w:val="none" w:sz="0" w:space="0" w:color="auto"/>
                    <w:right w:val="none" w:sz="0" w:space="0" w:color="auto"/>
                  </w:divBdr>
                </w:div>
                <w:div w:id="328141570">
                  <w:marLeft w:val="0"/>
                  <w:marRight w:val="0"/>
                  <w:marTop w:val="120"/>
                  <w:marBottom w:val="0"/>
                  <w:divBdr>
                    <w:top w:val="none" w:sz="0" w:space="0" w:color="auto"/>
                    <w:left w:val="none" w:sz="0" w:space="0" w:color="auto"/>
                    <w:bottom w:val="none" w:sz="0" w:space="0" w:color="auto"/>
                    <w:right w:val="none" w:sz="0" w:space="0" w:color="auto"/>
                  </w:divBdr>
                </w:div>
                <w:div w:id="1764641795">
                  <w:marLeft w:val="0"/>
                  <w:marRight w:val="0"/>
                  <w:marTop w:val="120"/>
                  <w:marBottom w:val="96"/>
                  <w:divBdr>
                    <w:top w:val="none" w:sz="0" w:space="0" w:color="auto"/>
                    <w:left w:val="single" w:sz="18" w:space="0" w:color="CED3F1"/>
                    <w:bottom w:val="none" w:sz="0" w:space="0" w:color="auto"/>
                    <w:right w:val="none" w:sz="0" w:space="0" w:color="auto"/>
                  </w:divBdr>
                  <w:divsChild>
                    <w:div w:id="1257405875">
                      <w:marLeft w:val="0"/>
                      <w:marRight w:val="0"/>
                      <w:marTop w:val="120"/>
                      <w:marBottom w:val="0"/>
                      <w:divBdr>
                        <w:top w:val="none" w:sz="0" w:space="0" w:color="auto"/>
                        <w:left w:val="none" w:sz="0" w:space="0" w:color="auto"/>
                        <w:bottom w:val="none" w:sz="0" w:space="0" w:color="auto"/>
                        <w:right w:val="none" w:sz="0" w:space="0" w:color="auto"/>
                      </w:divBdr>
                    </w:div>
                  </w:divsChild>
                </w:div>
                <w:div w:id="842282074">
                  <w:marLeft w:val="0"/>
                  <w:marRight w:val="0"/>
                  <w:marTop w:val="120"/>
                  <w:marBottom w:val="96"/>
                  <w:divBdr>
                    <w:top w:val="none" w:sz="0" w:space="0" w:color="auto"/>
                    <w:left w:val="single" w:sz="18" w:space="0" w:color="CED3F1"/>
                    <w:bottom w:val="none" w:sz="0" w:space="0" w:color="auto"/>
                    <w:right w:val="none" w:sz="0" w:space="0" w:color="auto"/>
                  </w:divBdr>
                </w:div>
                <w:div w:id="1847864990">
                  <w:marLeft w:val="0"/>
                  <w:marRight w:val="0"/>
                  <w:marTop w:val="120"/>
                  <w:marBottom w:val="0"/>
                  <w:divBdr>
                    <w:top w:val="none" w:sz="0" w:space="0" w:color="auto"/>
                    <w:left w:val="none" w:sz="0" w:space="0" w:color="auto"/>
                    <w:bottom w:val="none" w:sz="0" w:space="0" w:color="auto"/>
                    <w:right w:val="none" w:sz="0" w:space="0" w:color="auto"/>
                  </w:divBdr>
                </w:div>
                <w:div w:id="1637224907">
                  <w:marLeft w:val="0"/>
                  <w:marRight w:val="0"/>
                  <w:marTop w:val="120"/>
                  <w:marBottom w:val="96"/>
                  <w:divBdr>
                    <w:top w:val="none" w:sz="0" w:space="0" w:color="auto"/>
                    <w:left w:val="single" w:sz="18" w:space="0" w:color="CED3F1"/>
                    <w:bottom w:val="none" w:sz="0" w:space="0" w:color="auto"/>
                    <w:right w:val="none" w:sz="0" w:space="0" w:color="auto"/>
                  </w:divBdr>
                  <w:divsChild>
                    <w:div w:id="1856310382">
                      <w:marLeft w:val="0"/>
                      <w:marRight w:val="0"/>
                      <w:marTop w:val="120"/>
                      <w:marBottom w:val="0"/>
                      <w:divBdr>
                        <w:top w:val="none" w:sz="0" w:space="0" w:color="auto"/>
                        <w:left w:val="none" w:sz="0" w:space="0" w:color="auto"/>
                        <w:bottom w:val="none" w:sz="0" w:space="0" w:color="auto"/>
                        <w:right w:val="none" w:sz="0" w:space="0" w:color="auto"/>
                      </w:divBdr>
                    </w:div>
                  </w:divsChild>
                </w:div>
                <w:div w:id="503669618">
                  <w:marLeft w:val="0"/>
                  <w:marRight w:val="0"/>
                  <w:marTop w:val="120"/>
                  <w:marBottom w:val="96"/>
                  <w:divBdr>
                    <w:top w:val="none" w:sz="0" w:space="0" w:color="auto"/>
                    <w:left w:val="single" w:sz="18" w:space="0" w:color="CED3F1"/>
                    <w:bottom w:val="none" w:sz="0" w:space="0" w:color="auto"/>
                    <w:right w:val="none" w:sz="0" w:space="0" w:color="auto"/>
                  </w:divBdr>
                </w:div>
                <w:div w:id="810755221">
                  <w:marLeft w:val="0"/>
                  <w:marRight w:val="0"/>
                  <w:marTop w:val="120"/>
                  <w:marBottom w:val="0"/>
                  <w:divBdr>
                    <w:top w:val="none" w:sz="0" w:space="0" w:color="auto"/>
                    <w:left w:val="none" w:sz="0" w:space="0" w:color="auto"/>
                    <w:bottom w:val="none" w:sz="0" w:space="0" w:color="auto"/>
                    <w:right w:val="none" w:sz="0" w:space="0" w:color="auto"/>
                  </w:divBdr>
                </w:div>
                <w:div w:id="1266233379">
                  <w:marLeft w:val="0"/>
                  <w:marRight w:val="0"/>
                  <w:marTop w:val="120"/>
                  <w:marBottom w:val="96"/>
                  <w:divBdr>
                    <w:top w:val="none" w:sz="0" w:space="0" w:color="auto"/>
                    <w:left w:val="single" w:sz="18" w:space="0" w:color="CED3F1"/>
                    <w:bottom w:val="none" w:sz="0" w:space="0" w:color="auto"/>
                    <w:right w:val="none" w:sz="0" w:space="0" w:color="auto"/>
                  </w:divBdr>
                  <w:divsChild>
                    <w:div w:id="2003703548">
                      <w:marLeft w:val="0"/>
                      <w:marRight w:val="0"/>
                      <w:marTop w:val="120"/>
                      <w:marBottom w:val="0"/>
                      <w:divBdr>
                        <w:top w:val="none" w:sz="0" w:space="0" w:color="auto"/>
                        <w:left w:val="none" w:sz="0" w:space="0" w:color="auto"/>
                        <w:bottom w:val="none" w:sz="0" w:space="0" w:color="auto"/>
                        <w:right w:val="none" w:sz="0" w:space="0" w:color="auto"/>
                      </w:divBdr>
                    </w:div>
                  </w:divsChild>
                </w:div>
                <w:div w:id="1257515902">
                  <w:marLeft w:val="0"/>
                  <w:marRight w:val="0"/>
                  <w:marTop w:val="120"/>
                  <w:marBottom w:val="0"/>
                  <w:divBdr>
                    <w:top w:val="none" w:sz="0" w:space="0" w:color="auto"/>
                    <w:left w:val="none" w:sz="0" w:space="0" w:color="auto"/>
                    <w:bottom w:val="none" w:sz="0" w:space="0" w:color="auto"/>
                    <w:right w:val="none" w:sz="0" w:space="0" w:color="auto"/>
                  </w:divBdr>
                </w:div>
                <w:div w:id="992563853">
                  <w:marLeft w:val="0"/>
                  <w:marRight w:val="0"/>
                  <w:marTop w:val="120"/>
                  <w:marBottom w:val="96"/>
                  <w:divBdr>
                    <w:top w:val="none" w:sz="0" w:space="0" w:color="auto"/>
                    <w:left w:val="single" w:sz="18" w:space="0" w:color="CED3F1"/>
                    <w:bottom w:val="none" w:sz="0" w:space="0" w:color="auto"/>
                    <w:right w:val="none" w:sz="0" w:space="0" w:color="auto"/>
                  </w:divBdr>
                  <w:divsChild>
                    <w:div w:id="672416180">
                      <w:marLeft w:val="0"/>
                      <w:marRight w:val="0"/>
                      <w:marTop w:val="120"/>
                      <w:marBottom w:val="0"/>
                      <w:divBdr>
                        <w:top w:val="none" w:sz="0" w:space="0" w:color="auto"/>
                        <w:left w:val="none" w:sz="0" w:space="0" w:color="auto"/>
                        <w:bottom w:val="none" w:sz="0" w:space="0" w:color="auto"/>
                        <w:right w:val="none" w:sz="0" w:space="0" w:color="auto"/>
                      </w:divBdr>
                    </w:div>
                  </w:divsChild>
                </w:div>
                <w:div w:id="95365171">
                  <w:marLeft w:val="0"/>
                  <w:marRight w:val="0"/>
                  <w:marTop w:val="120"/>
                  <w:marBottom w:val="96"/>
                  <w:divBdr>
                    <w:top w:val="none" w:sz="0" w:space="0" w:color="auto"/>
                    <w:left w:val="single" w:sz="18" w:space="0" w:color="CED3F1"/>
                    <w:bottom w:val="none" w:sz="0" w:space="0" w:color="auto"/>
                    <w:right w:val="none" w:sz="0" w:space="0" w:color="auto"/>
                  </w:divBdr>
                </w:div>
                <w:div w:id="1279534330">
                  <w:marLeft w:val="0"/>
                  <w:marRight w:val="0"/>
                  <w:marTop w:val="120"/>
                  <w:marBottom w:val="0"/>
                  <w:divBdr>
                    <w:top w:val="none" w:sz="0" w:space="0" w:color="auto"/>
                    <w:left w:val="none" w:sz="0" w:space="0" w:color="auto"/>
                    <w:bottom w:val="none" w:sz="0" w:space="0" w:color="auto"/>
                    <w:right w:val="none" w:sz="0" w:space="0" w:color="auto"/>
                  </w:divBdr>
                </w:div>
                <w:div w:id="258294514">
                  <w:marLeft w:val="0"/>
                  <w:marRight w:val="0"/>
                  <w:marTop w:val="120"/>
                  <w:marBottom w:val="0"/>
                  <w:divBdr>
                    <w:top w:val="none" w:sz="0" w:space="0" w:color="auto"/>
                    <w:left w:val="none" w:sz="0" w:space="0" w:color="auto"/>
                    <w:bottom w:val="none" w:sz="0" w:space="0" w:color="auto"/>
                    <w:right w:val="none" w:sz="0" w:space="0" w:color="auto"/>
                  </w:divBdr>
                </w:div>
                <w:div w:id="1280798066">
                  <w:marLeft w:val="0"/>
                  <w:marRight w:val="0"/>
                  <w:marTop w:val="120"/>
                  <w:marBottom w:val="0"/>
                  <w:divBdr>
                    <w:top w:val="none" w:sz="0" w:space="0" w:color="auto"/>
                    <w:left w:val="none" w:sz="0" w:space="0" w:color="auto"/>
                    <w:bottom w:val="none" w:sz="0" w:space="0" w:color="auto"/>
                    <w:right w:val="none" w:sz="0" w:space="0" w:color="auto"/>
                  </w:divBdr>
                </w:div>
                <w:div w:id="1402824341">
                  <w:marLeft w:val="0"/>
                  <w:marRight w:val="0"/>
                  <w:marTop w:val="120"/>
                  <w:marBottom w:val="0"/>
                  <w:divBdr>
                    <w:top w:val="none" w:sz="0" w:space="0" w:color="auto"/>
                    <w:left w:val="none" w:sz="0" w:space="0" w:color="auto"/>
                    <w:bottom w:val="none" w:sz="0" w:space="0" w:color="auto"/>
                    <w:right w:val="none" w:sz="0" w:space="0" w:color="auto"/>
                  </w:divBdr>
                </w:div>
                <w:div w:id="49353653">
                  <w:marLeft w:val="0"/>
                  <w:marRight w:val="0"/>
                  <w:marTop w:val="120"/>
                  <w:marBottom w:val="0"/>
                  <w:divBdr>
                    <w:top w:val="none" w:sz="0" w:space="0" w:color="auto"/>
                    <w:left w:val="none" w:sz="0" w:space="0" w:color="auto"/>
                    <w:bottom w:val="none" w:sz="0" w:space="0" w:color="auto"/>
                    <w:right w:val="none" w:sz="0" w:space="0" w:color="auto"/>
                  </w:divBdr>
                </w:div>
                <w:div w:id="184448693">
                  <w:marLeft w:val="0"/>
                  <w:marRight w:val="0"/>
                  <w:marTop w:val="120"/>
                  <w:marBottom w:val="0"/>
                  <w:divBdr>
                    <w:top w:val="none" w:sz="0" w:space="0" w:color="auto"/>
                    <w:left w:val="none" w:sz="0" w:space="0" w:color="auto"/>
                    <w:bottom w:val="none" w:sz="0" w:space="0" w:color="auto"/>
                    <w:right w:val="none" w:sz="0" w:space="0" w:color="auto"/>
                  </w:divBdr>
                </w:div>
                <w:div w:id="756250715">
                  <w:marLeft w:val="0"/>
                  <w:marRight w:val="0"/>
                  <w:marTop w:val="120"/>
                  <w:marBottom w:val="0"/>
                  <w:divBdr>
                    <w:top w:val="none" w:sz="0" w:space="0" w:color="auto"/>
                    <w:left w:val="none" w:sz="0" w:space="0" w:color="auto"/>
                    <w:bottom w:val="none" w:sz="0" w:space="0" w:color="auto"/>
                    <w:right w:val="none" w:sz="0" w:space="0" w:color="auto"/>
                  </w:divBdr>
                </w:div>
                <w:div w:id="1586719953">
                  <w:marLeft w:val="0"/>
                  <w:marRight w:val="0"/>
                  <w:marTop w:val="120"/>
                  <w:marBottom w:val="0"/>
                  <w:divBdr>
                    <w:top w:val="none" w:sz="0" w:space="0" w:color="auto"/>
                    <w:left w:val="none" w:sz="0" w:space="0" w:color="auto"/>
                    <w:bottom w:val="none" w:sz="0" w:space="0" w:color="auto"/>
                    <w:right w:val="none" w:sz="0" w:space="0" w:color="auto"/>
                  </w:divBdr>
                </w:div>
                <w:div w:id="1086420791">
                  <w:marLeft w:val="0"/>
                  <w:marRight w:val="0"/>
                  <w:marTop w:val="120"/>
                  <w:marBottom w:val="0"/>
                  <w:divBdr>
                    <w:top w:val="none" w:sz="0" w:space="0" w:color="auto"/>
                    <w:left w:val="none" w:sz="0" w:space="0" w:color="auto"/>
                    <w:bottom w:val="none" w:sz="0" w:space="0" w:color="auto"/>
                    <w:right w:val="none" w:sz="0" w:space="0" w:color="auto"/>
                  </w:divBdr>
                </w:div>
                <w:div w:id="299460959">
                  <w:marLeft w:val="0"/>
                  <w:marRight w:val="0"/>
                  <w:marTop w:val="120"/>
                  <w:marBottom w:val="0"/>
                  <w:divBdr>
                    <w:top w:val="none" w:sz="0" w:space="0" w:color="auto"/>
                    <w:left w:val="none" w:sz="0" w:space="0" w:color="auto"/>
                    <w:bottom w:val="none" w:sz="0" w:space="0" w:color="auto"/>
                    <w:right w:val="none" w:sz="0" w:space="0" w:color="auto"/>
                  </w:divBdr>
                </w:div>
                <w:div w:id="1029452931">
                  <w:marLeft w:val="0"/>
                  <w:marRight w:val="0"/>
                  <w:marTop w:val="120"/>
                  <w:marBottom w:val="96"/>
                  <w:divBdr>
                    <w:top w:val="none" w:sz="0" w:space="0" w:color="auto"/>
                    <w:left w:val="single" w:sz="18" w:space="0" w:color="CED3F1"/>
                    <w:bottom w:val="none" w:sz="0" w:space="0" w:color="auto"/>
                    <w:right w:val="none" w:sz="0" w:space="0" w:color="auto"/>
                  </w:divBdr>
                  <w:divsChild>
                    <w:div w:id="127745447">
                      <w:marLeft w:val="0"/>
                      <w:marRight w:val="0"/>
                      <w:marTop w:val="120"/>
                      <w:marBottom w:val="0"/>
                      <w:divBdr>
                        <w:top w:val="none" w:sz="0" w:space="0" w:color="auto"/>
                        <w:left w:val="none" w:sz="0" w:space="0" w:color="auto"/>
                        <w:bottom w:val="none" w:sz="0" w:space="0" w:color="auto"/>
                        <w:right w:val="none" w:sz="0" w:space="0" w:color="auto"/>
                      </w:divBdr>
                    </w:div>
                  </w:divsChild>
                </w:div>
                <w:div w:id="634726556">
                  <w:marLeft w:val="0"/>
                  <w:marRight w:val="0"/>
                  <w:marTop w:val="120"/>
                  <w:marBottom w:val="96"/>
                  <w:divBdr>
                    <w:top w:val="none" w:sz="0" w:space="0" w:color="auto"/>
                    <w:left w:val="single" w:sz="18" w:space="0" w:color="CED3F1"/>
                    <w:bottom w:val="none" w:sz="0" w:space="0" w:color="auto"/>
                    <w:right w:val="none" w:sz="0" w:space="0" w:color="auto"/>
                  </w:divBdr>
                </w:div>
                <w:div w:id="2002343950">
                  <w:marLeft w:val="0"/>
                  <w:marRight w:val="0"/>
                  <w:marTop w:val="120"/>
                  <w:marBottom w:val="0"/>
                  <w:divBdr>
                    <w:top w:val="none" w:sz="0" w:space="0" w:color="auto"/>
                    <w:left w:val="none" w:sz="0" w:space="0" w:color="auto"/>
                    <w:bottom w:val="none" w:sz="0" w:space="0" w:color="auto"/>
                    <w:right w:val="none" w:sz="0" w:space="0" w:color="auto"/>
                  </w:divBdr>
                </w:div>
                <w:div w:id="1639455017">
                  <w:marLeft w:val="0"/>
                  <w:marRight w:val="0"/>
                  <w:marTop w:val="120"/>
                  <w:marBottom w:val="96"/>
                  <w:divBdr>
                    <w:top w:val="none" w:sz="0" w:space="0" w:color="auto"/>
                    <w:left w:val="single" w:sz="18" w:space="0" w:color="CED3F1"/>
                    <w:bottom w:val="none" w:sz="0" w:space="0" w:color="auto"/>
                    <w:right w:val="none" w:sz="0" w:space="0" w:color="auto"/>
                  </w:divBdr>
                  <w:divsChild>
                    <w:div w:id="1046877888">
                      <w:marLeft w:val="0"/>
                      <w:marRight w:val="0"/>
                      <w:marTop w:val="120"/>
                      <w:marBottom w:val="0"/>
                      <w:divBdr>
                        <w:top w:val="none" w:sz="0" w:space="0" w:color="auto"/>
                        <w:left w:val="none" w:sz="0" w:space="0" w:color="auto"/>
                        <w:bottom w:val="none" w:sz="0" w:space="0" w:color="auto"/>
                        <w:right w:val="none" w:sz="0" w:space="0" w:color="auto"/>
                      </w:divBdr>
                    </w:div>
                  </w:divsChild>
                </w:div>
                <w:div w:id="1079443589">
                  <w:marLeft w:val="0"/>
                  <w:marRight w:val="0"/>
                  <w:marTop w:val="120"/>
                  <w:marBottom w:val="0"/>
                  <w:divBdr>
                    <w:top w:val="none" w:sz="0" w:space="0" w:color="auto"/>
                    <w:left w:val="none" w:sz="0" w:space="0" w:color="auto"/>
                    <w:bottom w:val="none" w:sz="0" w:space="0" w:color="auto"/>
                    <w:right w:val="none" w:sz="0" w:space="0" w:color="auto"/>
                  </w:divBdr>
                </w:div>
                <w:div w:id="1791623927">
                  <w:marLeft w:val="0"/>
                  <w:marRight w:val="0"/>
                  <w:marTop w:val="120"/>
                  <w:marBottom w:val="96"/>
                  <w:divBdr>
                    <w:top w:val="none" w:sz="0" w:space="0" w:color="auto"/>
                    <w:left w:val="single" w:sz="18" w:space="0" w:color="CED3F1"/>
                    <w:bottom w:val="none" w:sz="0" w:space="0" w:color="auto"/>
                    <w:right w:val="none" w:sz="0" w:space="0" w:color="auto"/>
                  </w:divBdr>
                  <w:divsChild>
                    <w:div w:id="147213149">
                      <w:marLeft w:val="0"/>
                      <w:marRight w:val="0"/>
                      <w:marTop w:val="120"/>
                      <w:marBottom w:val="0"/>
                      <w:divBdr>
                        <w:top w:val="none" w:sz="0" w:space="0" w:color="auto"/>
                        <w:left w:val="none" w:sz="0" w:space="0" w:color="auto"/>
                        <w:bottom w:val="none" w:sz="0" w:space="0" w:color="auto"/>
                        <w:right w:val="none" w:sz="0" w:space="0" w:color="auto"/>
                      </w:divBdr>
                    </w:div>
                    <w:div w:id="1520045797">
                      <w:marLeft w:val="0"/>
                      <w:marRight w:val="0"/>
                      <w:marTop w:val="120"/>
                      <w:marBottom w:val="0"/>
                      <w:divBdr>
                        <w:top w:val="none" w:sz="0" w:space="0" w:color="auto"/>
                        <w:left w:val="none" w:sz="0" w:space="0" w:color="auto"/>
                        <w:bottom w:val="none" w:sz="0" w:space="0" w:color="auto"/>
                        <w:right w:val="none" w:sz="0" w:space="0" w:color="auto"/>
                      </w:divBdr>
                    </w:div>
                  </w:divsChild>
                </w:div>
                <w:div w:id="1344746647">
                  <w:marLeft w:val="0"/>
                  <w:marRight w:val="0"/>
                  <w:marTop w:val="120"/>
                  <w:marBottom w:val="0"/>
                  <w:divBdr>
                    <w:top w:val="none" w:sz="0" w:space="0" w:color="auto"/>
                    <w:left w:val="none" w:sz="0" w:space="0" w:color="auto"/>
                    <w:bottom w:val="none" w:sz="0" w:space="0" w:color="auto"/>
                    <w:right w:val="none" w:sz="0" w:space="0" w:color="auto"/>
                  </w:divBdr>
                </w:div>
                <w:div w:id="489951555">
                  <w:marLeft w:val="0"/>
                  <w:marRight w:val="0"/>
                  <w:marTop w:val="120"/>
                  <w:marBottom w:val="96"/>
                  <w:divBdr>
                    <w:top w:val="none" w:sz="0" w:space="0" w:color="auto"/>
                    <w:left w:val="single" w:sz="18" w:space="0" w:color="CED3F1"/>
                    <w:bottom w:val="none" w:sz="0" w:space="0" w:color="auto"/>
                    <w:right w:val="none" w:sz="0" w:space="0" w:color="auto"/>
                  </w:divBdr>
                  <w:divsChild>
                    <w:div w:id="287707722">
                      <w:marLeft w:val="0"/>
                      <w:marRight w:val="0"/>
                      <w:marTop w:val="120"/>
                      <w:marBottom w:val="0"/>
                      <w:divBdr>
                        <w:top w:val="none" w:sz="0" w:space="0" w:color="auto"/>
                        <w:left w:val="none" w:sz="0" w:space="0" w:color="auto"/>
                        <w:bottom w:val="none" w:sz="0" w:space="0" w:color="auto"/>
                        <w:right w:val="none" w:sz="0" w:space="0" w:color="auto"/>
                      </w:divBdr>
                    </w:div>
                  </w:divsChild>
                </w:div>
                <w:div w:id="1445886730">
                  <w:marLeft w:val="0"/>
                  <w:marRight w:val="0"/>
                  <w:marTop w:val="120"/>
                  <w:marBottom w:val="96"/>
                  <w:divBdr>
                    <w:top w:val="none" w:sz="0" w:space="0" w:color="auto"/>
                    <w:left w:val="single" w:sz="18" w:space="0" w:color="CED3F1"/>
                    <w:bottom w:val="none" w:sz="0" w:space="0" w:color="auto"/>
                    <w:right w:val="none" w:sz="0" w:space="0" w:color="auto"/>
                  </w:divBdr>
                </w:div>
                <w:div w:id="1246113817">
                  <w:marLeft w:val="0"/>
                  <w:marRight w:val="0"/>
                  <w:marTop w:val="120"/>
                  <w:marBottom w:val="0"/>
                  <w:divBdr>
                    <w:top w:val="none" w:sz="0" w:space="0" w:color="auto"/>
                    <w:left w:val="none" w:sz="0" w:space="0" w:color="auto"/>
                    <w:bottom w:val="none" w:sz="0" w:space="0" w:color="auto"/>
                    <w:right w:val="none" w:sz="0" w:space="0" w:color="auto"/>
                  </w:divBdr>
                </w:div>
                <w:div w:id="1051228402">
                  <w:marLeft w:val="0"/>
                  <w:marRight w:val="0"/>
                  <w:marTop w:val="120"/>
                  <w:marBottom w:val="0"/>
                  <w:divBdr>
                    <w:top w:val="none" w:sz="0" w:space="0" w:color="auto"/>
                    <w:left w:val="none" w:sz="0" w:space="0" w:color="auto"/>
                    <w:bottom w:val="none" w:sz="0" w:space="0" w:color="auto"/>
                    <w:right w:val="none" w:sz="0" w:space="0" w:color="auto"/>
                  </w:divBdr>
                </w:div>
                <w:div w:id="30960314">
                  <w:marLeft w:val="0"/>
                  <w:marRight w:val="0"/>
                  <w:marTop w:val="120"/>
                  <w:marBottom w:val="0"/>
                  <w:divBdr>
                    <w:top w:val="none" w:sz="0" w:space="0" w:color="auto"/>
                    <w:left w:val="none" w:sz="0" w:space="0" w:color="auto"/>
                    <w:bottom w:val="none" w:sz="0" w:space="0" w:color="auto"/>
                    <w:right w:val="none" w:sz="0" w:space="0" w:color="auto"/>
                  </w:divBdr>
                </w:div>
                <w:div w:id="497621823">
                  <w:marLeft w:val="0"/>
                  <w:marRight w:val="0"/>
                  <w:marTop w:val="120"/>
                  <w:marBottom w:val="96"/>
                  <w:divBdr>
                    <w:top w:val="none" w:sz="0" w:space="0" w:color="auto"/>
                    <w:left w:val="single" w:sz="18" w:space="0" w:color="CED3F1"/>
                    <w:bottom w:val="none" w:sz="0" w:space="0" w:color="auto"/>
                    <w:right w:val="none" w:sz="0" w:space="0" w:color="auto"/>
                  </w:divBdr>
                  <w:divsChild>
                    <w:div w:id="60293611">
                      <w:marLeft w:val="0"/>
                      <w:marRight w:val="0"/>
                      <w:marTop w:val="120"/>
                      <w:marBottom w:val="0"/>
                      <w:divBdr>
                        <w:top w:val="none" w:sz="0" w:space="0" w:color="auto"/>
                        <w:left w:val="none" w:sz="0" w:space="0" w:color="auto"/>
                        <w:bottom w:val="none" w:sz="0" w:space="0" w:color="auto"/>
                        <w:right w:val="none" w:sz="0" w:space="0" w:color="auto"/>
                      </w:divBdr>
                    </w:div>
                  </w:divsChild>
                </w:div>
                <w:div w:id="1591815838">
                  <w:marLeft w:val="0"/>
                  <w:marRight w:val="0"/>
                  <w:marTop w:val="120"/>
                  <w:marBottom w:val="96"/>
                  <w:divBdr>
                    <w:top w:val="none" w:sz="0" w:space="0" w:color="auto"/>
                    <w:left w:val="single" w:sz="18" w:space="0" w:color="CED3F1"/>
                    <w:bottom w:val="none" w:sz="0" w:space="0" w:color="auto"/>
                    <w:right w:val="none" w:sz="0" w:space="0" w:color="auto"/>
                  </w:divBdr>
                </w:div>
                <w:div w:id="2145080822">
                  <w:marLeft w:val="0"/>
                  <w:marRight w:val="0"/>
                  <w:marTop w:val="120"/>
                  <w:marBottom w:val="0"/>
                  <w:divBdr>
                    <w:top w:val="none" w:sz="0" w:space="0" w:color="auto"/>
                    <w:left w:val="none" w:sz="0" w:space="0" w:color="auto"/>
                    <w:bottom w:val="none" w:sz="0" w:space="0" w:color="auto"/>
                    <w:right w:val="none" w:sz="0" w:space="0" w:color="auto"/>
                  </w:divBdr>
                </w:div>
                <w:div w:id="1638102991">
                  <w:marLeft w:val="0"/>
                  <w:marRight w:val="0"/>
                  <w:marTop w:val="120"/>
                  <w:marBottom w:val="0"/>
                  <w:divBdr>
                    <w:top w:val="none" w:sz="0" w:space="0" w:color="auto"/>
                    <w:left w:val="none" w:sz="0" w:space="0" w:color="auto"/>
                    <w:bottom w:val="none" w:sz="0" w:space="0" w:color="auto"/>
                    <w:right w:val="none" w:sz="0" w:space="0" w:color="auto"/>
                  </w:divBdr>
                </w:div>
                <w:div w:id="700477935">
                  <w:marLeft w:val="0"/>
                  <w:marRight w:val="0"/>
                  <w:marTop w:val="120"/>
                  <w:marBottom w:val="96"/>
                  <w:divBdr>
                    <w:top w:val="none" w:sz="0" w:space="0" w:color="auto"/>
                    <w:left w:val="single" w:sz="18" w:space="0" w:color="CED3F1"/>
                    <w:bottom w:val="none" w:sz="0" w:space="0" w:color="auto"/>
                    <w:right w:val="none" w:sz="0" w:space="0" w:color="auto"/>
                  </w:divBdr>
                  <w:divsChild>
                    <w:div w:id="1913616046">
                      <w:marLeft w:val="0"/>
                      <w:marRight w:val="0"/>
                      <w:marTop w:val="120"/>
                      <w:marBottom w:val="0"/>
                      <w:divBdr>
                        <w:top w:val="none" w:sz="0" w:space="0" w:color="auto"/>
                        <w:left w:val="none" w:sz="0" w:space="0" w:color="auto"/>
                        <w:bottom w:val="none" w:sz="0" w:space="0" w:color="auto"/>
                        <w:right w:val="none" w:sz="0" w:space="0" w:color="auto"/>
                      </w:divBdr>
                    </w:div>
                  </w:divsChild>
                </w:div>
                <w:div w:id="259485400">
                  <w:marLeft w:val="0"/>
                  <w:marRight w:val="0"/>
                  <w:marTop w:val="120"/>
                  <w:marBottom w:val="0"/>
                  <w:divBdr>
                    <w:top w:val="none" w:sz="0" w:space="0" w:color="auto"/>
                    <w:left w:val="none" w:sz="0" w:space="0" w:color="auto"/>
                    <w:bottom w:val="none" w:sz="0" w:space="0" w:color="auto"/>
                    <w:right w:val="none" w:sz="0" w:space="0" w:color="auto"/>
                  </w:divBdr>
                </w:div>
                <w:div w:id="2081755633">
                  <w:marLeft w:val="0"/>
                  <w:marRight w:val="0"/>
                  <w:marTop w:val="120"/>
                  <w:marBottom w:val="96"/>
                  <w:divBdr>
                    <w:top w:val="none" w:sz="0" w:space="0" w:color="auto"/>
                    <w:left w:val="single" w:sz="18" w:space="0" w:color="CED3F1"/>
                    <w:bottom w:val="none" w:sz="0" w:space="0" w:color="auto"/>
                    <w:right w:val="none" w:sz="0" w:space="0" w:color="auto"/>
                  </w:divBdr>
                  <w:divsChild>
                    <w:div w:id="2055812332">
                      <w:marLeft w:val="0"/>
                      <w:marRight w:val="0"/>
                      <w:marTop w:val="120"/>
                      <w:marBottom w:val="0"/>
                      <w:divBdr>
                        <w:top w:val="none" w:sz="0" w:space="0" w:color="auto"/>
                        <w:left w:val="none" w:sz="0" w:space="0" w:color="auto"/>
                        <w:bottom w:val="none" w:sz="0" w:space="0" w:color="auto"/>
                        <w:right w:val="none" w:sz="0" w:space="0" w:color="auto"/>
                      </w:divBdr>
                    </w:div>
                    <w:div w:id="1265572729">
                      <w:marLeft w:val="0"/>
                      <w:marRight w:val="0"/>
                      <w:marTop w:val="120"/>
                      <w:marBottom w:val="0"/>
                      <w:divBdr>
                        <w:top w:val="none" w:sz="0" w:space="0" w:color="auto"/>
                        <w:left w:val="none" w:sz="0" w:space="0" w:color="auto"/>
                        <w:bottom w:val="none" w:sz="0" w:space="0" w:color="auto"/>
                        <w:right w:val="none" w:sz="0" w:space="0" w:color="auto"/>
                      </w:divBdr>
                    </w:div>
                  </w:divsChild>
                </w:div>
                <w:div w:id="1466199060">
                  <w:marLeft w:val="0"/>
                  <w:marRight w:val="0"/>
                  <w:marTop w:val="120"/>
                  <w:marBottom w:val="96"/>
                  <w:divBdr>
                    <w:top w:val="none" w:sz="0" w:space="0" w:color="auto"/>
                    <w:left w:val="single" w:sz="18" w:space="0" w:color="CED3F1"/>
                    <w:bottom w:val="none" w:sz="0" w:space="0" w:color="auto"/>
                    <w:right w:val="none" w:sz="0" w:space="0" w:color="auto"/>
                  </w:divBdr>
                </w:div>
                <w:div w:id="1568997841">
                  <w:marLeft w:val="0"/>
                  <w:marRight w:val="0"/>
                  <w:marTop w:val="120"/>
                  <w:marBottom w:val="0"/>
                  <w:divBdr>
                    <w:top w:val="none" w:sz="0" w:space="0" w:color="auto"/>
                    <w:left w:val="none" w:sz="0" w:space="0" w:color="auto"/>
                    <w:bottom w:val="none" w:sz="0" w:space="0" w:color="auto"/>
                    <w:right w:val="none" w:sz="0" w:space="0" w:color="auto"/>
                  </w:divBdr>
                </w:div>
                <w:div w:id="914824511">
                  <w:marLeft w:val="0"/>
                  <w:marRight w:val="0"/>
                  <w:marTop w:val="120"/>
                  <w:marBottom w:val="0"/>
                  <w:divBdr>
                    <w:top w:val="none" w:sz="0" w:space="0" w:color="auto"/>
                    <w:left w:val="none" w:sz="0" w:space="0" w:color="auto"/>
                    <w:bottom w:val="none" w:sz="0" w:space="0" w:color="auto"/>
                    <w:right w:val="none" w:sz="0" w:space="0" w:color="auto"/>
                  </w:divBdr>
                </w:div>
                <w:div w:id="2091387676">
                  <w:marLeft w:val="0"/>
                  <w:marRight w:val="0"/>
                  <w:marTop w:val="120"/>
                  <w:marBottom w:val="0"/>
                  <w:divBdr>
                    <w:top w:val="none" w:sz="0" w:space="0" w:color="auto"/>
                    <w:left w:val="none" w:sz="0" w:space="0" w:color="auto"/>
                    <w:bottom w:val="none" w:sz="0" w:space="0" w:color="auto"/>
                    <w:right w:val="none" w:sz="0" w:space="0" w:color="auto"/>
                  </w:divBdr>
                </w:div>
                <w:div w:id="1832722029">
                  <w:marLeft w:val="0"/>
                  <w:marRight w:val="0"/>
                  <w:marTop w:val="120"/>
                  <w:marBottom w:val="96"/>
                  <w:divBdr>
                    <w:top w:val="none" w:sz="0" w:space="0" w:color="auto"/>
                    <w:left w:val="single" w:sz="18" w:space="0" w:color="CED3F1"/>
                    <w:bottom w:val="none" w:sz="0" w:space="0" w:color="auto"/>
                    <w:right w:val="none" w:sz="0" w:space="0" w:color="auto"/>
                  </w:divBdr>
                  <w:divsChild>
                    <w:div w:id="747267208">
                      <w:marLeft w:val="0"/>
                      <w:marRight w:val="0"/>
                      <w:marTop w:val="120"/>
                      <w:marBottom w:val="0"/>
                      <w:divBdr>
                        <w:top w:val="none" w:sz="0" w:space="0" w:color="auto"/>
                        <w:left w:val="none" w:sz="0" w:space="0" w:color="auto"/>
                        <w:bottom w:val="none" w:sz="0" w:space="0" w:color="auto"/>
                        <w:right w:val="none" w:sz="0" w:space="0" w:color="auto"/>
                      </w:divBdr>
                    </w:div>
                  </w:divsChild>
                </w:div>
                <w:div w:id="1498958398">
                  <w:marLeft w:val="0"/>
                  <w:marRight w:val="0"/>
                  <w:marTop w:val="120"/>
                  <w:marBottom w:val="96"/>
                  <w:divBdr>
                    <w:top w:val="none" w:sz="0" w:space="0" w:color="auto"/>
                    <w:left w:val="single" w:sz="18" w:space="0" w:color="CED3F1"/>
                    <w:bottom w:val="none" w:sz="0" w:space="0" w:color="auto"/>
                    <w:right w:val="none" w:sz="0" w:space="0" w:color="auto"/>
                  </w:divBdr>
                </w:div>
                <w:div w:id="226695815">
                  <w:marLeft w:val="0"/>
                  <w:marRight w:val="0"/>
                  <w:marTop w:val="120"/>
                  <w:marBottom w:val="96"/>
                  <w:divBdr>
                    <w:top w:val="none" w:sz="0" w:space="0" w:color="auto"/>
                    <w:left w:val="single" w:sz="18" w:space="0" w:color="CED3F1"/>
                    <w:bottom w:val="none" w:sz="0" w:space="0" w:color="auto"/>
                    <w:right w:val="none" w:sz="0" w:space="0" w:color="auto"/>
                  </w:divBdr>
                  <w:divsChild>
                    <w:div w:id="1378699493">
                      <w:marLeft w:val="0"/>
                      <w:marRight w:val="0"/>
                      <w:marTop w:val="120"/>
                      <w:marBottom w:val="0"/>
                      <w:divBdr>
                        <w:top w:val="none" w:sz="0" w:space="0" w:color="auto"/>
                        <w:left w:val="none" w:sz="0" w:space="0" w:color="auto"/>
                        <w:bottom w:val="none" w:sz="0" w:space="0" w:color="auto"/>
                        <w:right w:val="none" w:sz="0" w:space="0" w:color="auto"/>
                      </w:divBdr>
                    </w:div>
                  </w:divsChild>
                </w:div>
                <w:div w:id="1108621356">
                  <w:marLeft w:val="0"/>
                  <w:marRight w:val="0"/>
                  <w:marTop w:val="120"/>
                  <w:marBottom w:val="0"/>
                  <w:divBdr>
                    <w:top w:val="none" w:sz="0" w:space="0" w:color="auto"/>
                    <w:left w:val="none" w:sz="0" w:space="0" w:color="auto"/>
                    <w:bottom w:val="none" w:sz="0" w:space="0" w:color="auto"/>
                    <w:right w:val="none" w:sz="0" w:space="0" w:color="auto"/>
                  </w:divBdr>
                </w:div>
                <w:div w:id="45182131">
                  <w:marLeft w:val="0"/>
                  <w:marRight w:val="0"/>
                  <w:marTop w:val="120"/>
                  <w:marBottom w:val="0"/>
                  <w:divBdr>
                    <w:top w:val="none" w:sz="0" w:space="0" w:color="auto"/>
                    <w:left w:val="none" w:sz="0" w:space="0" w:color="auto"/>
                    <w:bottom w:val="none" w:sz="0" w:space="0" w:color="auto"/>
                    <w:right w:val="none" w:sz="0" w:space="0" w:color="auto"/>
                  </w:divBdr>
                </w:div>
                <w:div w:id="743525721">
                  <w:marLeft w:val="0"/>
                  <w:marRight w:val="0"/>
                  <w:marTop w:val="120"/>
                  <w:marBottom w:val="0"/>
                  <w:divBdr>
                    <w:top w:val="none" w:sz="0" w:space="0" w:color="auto"/>
                    <w:left w:val="none" w:sz="0" w:space="0" w:color="auto"/>
                    <w:bottom w:val="none" w:sz="0" w:space="0" w:color="auto"/>
                    <w:right w:val="none" w:sz="0" w:space="0" w:color="auto"/>
                  </w:divBdr>
                </w:div>
                <w:div w:id="1854494676">
                  <w:marLeft w:val="0"/>
                  <w:marRight w:val="0"/>
                  <w:marTop w:val="120"/>
                  <w:marBottom w:val="0"/>
                  <w:divBdr>
                    <w:top w:val="none" w:sz="0" w:space="0" w:color="auto"/>
                    <w:left w:val="none" w:sz="0" w:space="0" w:color="auto"/>
                    <w:bottom w:val="none" w:sz="0" w:space="0" w:color="auto"/>
                    <w:right w:val="none" w:sz="0" w:space="0" w:color="auto"/>
                  </w:divBdr>
                </w:div>
                <w:div w:id="26682133">
                  <w:marLeft w:val="0"/>
                  <w:marRight w:val="0"/>
                  <w:marTop w:val="120"/>
                  <w:marBottom w:val="0"/>
                  <w:divBdr>
                    <w:top w:val="none" w:sz="0" w:space="0" w:color="auto"/>
                    <w:left w:val="none" w:sz="0" w:space="0" w:color="auto"/>
                    <w:bottom w:val="none" w:sz="0" w:space="0" w:color="auto"/>
                    <w:right w:val="none" w:sz="0" w:space="0" w:color="auto"/>
                  </w:divBdr>
                </w:div>
                <w:div w:id="1681471712">
                  <w:marLeft w:val="0"/>
                  <w:marRight w:val="0"/>
                  <w:marTop w:val="120"/>
                  <w:marBottom w:val="0"/>
                  <w:divBdr>
                    <w:top w:val="none" w:sz="0" w:space="0" w:color="auto"/>
                    <w:left w:val="none" w:sz="0" w:space="0" w:color="auto"/>
                    <w:bottom w:val="none" w:sz="0" w:space="0" w:color="auto"/>
                    <w:right w:val="none" w:sz="0" w:space="0" w:color="auto"/>
                  </w:divBdr>
                </w:div>
                <w:div w:id="1728340814">
                  <w:marLeft w:val="0"/>
                  <w:marRight w:val="0"/>
                  <w:marTop w:val="120"/>
                  <w:marBottom w:val="96"/>
                  <w:divBdr>
                    <w:top w:val="none" w:sz="0" w:space="0" w:color="auto"/>
                    <w:left w:val="single" w:sz="18" w:space="0" w:color="CED3F1"/>
                    <w:bottom w:val="none" w:sz="0" w:space="0" w:color="auto"/>
                    <w:right w:val="none" w:sz="0" w:space="0" w:color="auto"/>
                  </w:divBdr>
                  <w:divsChild>
                    <w:div w:id="1900435088">
                      <w:marLeft w:val="0"/>
                      <w:marRight w:val="0"/>
                      <w:marTop w:val="120"/>
                      <w:marBottom w:val="0"/>
                      <w:divBdr>
                        <w:top w:val="none" w:sz="0" w:space="0" w:color="auto"/>
                        <w:left w:val="none" w:sz="0" w:space="0" w:color="auto"/>
                        <w:bottom w:val="none" w:sz="0" w:space="0" w:color="auto"/>
                        <w:right w:val="none" w:sz="0" w:space="0" w:color="auto"/>
                      </w:divBdr>
                    </w:div>
                  </w:divsChild>
                </w:div>
                <w:div w:id="988170744">
                  <w:marLeft w:val="0"/>
                  <w:marRight w:val="0"/>
                  <w:marTop w:val="120"/>
                  <w:marBottom w:val="0"/>
                  <w:divBdr>
                    <w:top w:val="none" w:sz="0" w:space="0" w:color="auto"/>
                    <w:left w:val="none" w:sz="0" w:space="0" w:color="auto"/>
                    <w:bottom w:val="none" w:sz="0" w:space="0" w:color="auto"/>
                    <w:right w:val="none" w:sz="0" w:space="0" w:color="auto"/>
                  </w:divBdr>
                </w:div>
                <w:div w:id="1159347182">
                  <w:marLeft w:val="0"/>
                  <w:marRight w:val="0"/>
                  <w:marTop w:val="120"/>
                  <w:marBottom w:val="96"/>
                  <w:divBdr>
                    <w:top w:val="none" w:sz="0" w:space="0" w:color="auto"/>
                    <w:left w:val="single" w:sz="18" w:space="0" w:color="CED3F1"/>
                    <w:bottom w:val="none" w:sz="0" w:space="0" w:color="auto"/>
                    <w:right w:val="none" w:sz="0" w:space="0" w:color="auto"/>
                  </w:divBdr>
                  <w:divsChild>
                    <w:div w:id="1189106578">
                      <w:marLeft w:val="0"/>
                      <w:marRight w:val="0"/>
                      <w:marTop w:val="120"/>
                      <w:marBottom w:val="0"/>
                      <w:divBdr>
                        <w:top w:val="none" w:sz="0" w:space="0" w:color="auto"/>
                        <w:left w:val="none" w:sz="0" w:space="0" w:color="auto"/>
                        <w:bottom w:val="none" w:sz="0" w:space="0" w:color="auto"/>
                        <w:right w:val="none" w:sz="0" w:space="0" w:color="auto"/>
                      </w:divBdr>
                    </w:div>
                    <w:div w:id="395595957">
                      <w:marLeft w:val="0"/>
                      <w:marRight w:val="0"/>
                      <w:marTop w:val="120"/>
                      <w:marBottom w:val="0"/>
                      <w:divBdr>
                        <w:top w:val="none" w:sz="0" w:space="0" w:color="auto"/>
                        <w:left w:val="none" w:sz="0" w:space="0" w:color="auto"/>
                        <w:bottom w:val="none" w:sz="0" w:space="0" w:color="auto"/>
                        <w:right w:val="none" w:sz="0" w:space="0" w:color="auto"/>
                      </w:divBdr>
                    </w:div>
                  </w:divsChild>
                </w:div>
                <w:div w:id="981929393">
                  <w:marLeft w:val="0"/>
                  <w:marRight w:val="0"/>
                  <w:marTop w:val="120"/>
                  <w:marBottom w:val="96"/>
                  <w:divBdr>
                    <w:top w:val="none" w:sz="0" w:space="0" w:color="auto"/>
                    <w:left w:val="single" w:sz="18" w:space="0" w:color="CED3F1"/>
                    <w:bottom w:val="none" w:sz="0" w:space="0" w:color="auto"/>
                    <w:right w:val="none" w:sz="0" w:space="0" w:color="auto"/>
                  </w:divBdr>
                </w:div>
                <w:div w:id="961425687">
                  <w:marLeft w:val="0"/>
                  <w:marRight w:val="0"/>
                  <w:marTop w:val="120"/>
                  <w:marBottom w:val="0"/>
                  <w:divBdr>
                    <w:top w:val="none" w:sz="0" w:space="0" w:color="auto"/>
                    <w:left w:val="none" w:sz="0" w:space="0" w:color="auto"/>
                    <w:bottom w:val="none" w:sz="0" w:space="0" w:color="auto"/>
                    <w:right w:val="none" w:sz="0" w:space="0" w:color="auto"/>
                  </w:divBdr>
                </w:div>
                <w:div w:id="131558539">
                  <w:marLeft w:val="0"/>
                  <w:marRight w:val="0"/>
                  <w:marTop w:val="120"/>
                  <w:marBottom w:val="96"/>
                  <w:divBdr>
                    <w:top w:val="none" w:sz="0" w:space="0" w:color="auto"/>
                    <w:left w:val="single" w:sz="18" w:space="0" w:color="CED3F1"/>
                    <w:bottom w:val="none" w:sz="0" w:space="0" w:color="auto"/>
                    <w:right w:val="none" w:sz="0" w:space="0" w:color="auto"/>
                  </w:divBdr>
                  <w:divsChild>
                    <w:div w:id="1736851127">
                      <w:marLeft w:val="0"/>
                      <w:marRight w:val="0"/>
                      <w:marTop w:val="120"/>
                      <w:marBottom w:val="0"/>
                      <w:divBdr>
                        <w:top w:val="none" w:sz="0" w:space="0" w:color="auto"/>
                        <w:left w:val="none" w:sz="0" w:space="0" w:color="auto"/>
                        <w:bottom w:val="none" w:sz="0" w:space="0" w:color="auto"/>
                        <w:right w:val="none" w:sz="0" w:space="0" w:color="auto"/>
                      </w:divBdr>
                    </w:div>
                  </w:divsChild>
                </w:div>
                <w:div w:id="885525039">
                  <w:marLeft w:val="0"/>
                  <w:marRight w:val="0"/>
                  <w:marTop w:val="120"/>
                  <w:marBottom w:val="96"/>
                  <w:divBdr>
                    <w:top w:val="none" w:sz="0" w:space="0" w:color="auto"/>
                    <w:left w:val="single" w:sz="18" w:space="0" w:color="CED3F1"/>
                    <w:bottom w:val="none" w:sz="0" w:space="0" w:color="auto"/>
                    <w:right w:val="none" w:sz="0" w:space="0" w:color="auto"/>
                  </w:divBdr>
                </w:div>
                <w:div w:id="1067800106">
                  <w:marLeft w:val="0"/>
                  <w:marRight w:val="0"/>
                  <w:marTop w:val="120"/>
                  <w:marBottom w:val="0"/>
                  <w:divBdr>
                    <w:top w:val="none" w:sz="0" w:space="0" w:color="auto"/>
                    <w:left w:val="none" w:sz="0" w:space="0" w:color="auto"/>
                    <w:bottom w:val="none" w:sz="0" w:space="0" w:color="auto"/>
                    <w:right w:val="none" w:sz="0" w:space="0" w:color="auto"/>
                  </w:divBdr>
                </w:div>
                <w:div w:id="1950696506">
                  <w:marLeft w:val="0"/>
                  <w:marRight w:val="0"/>
                  <w:marTop w:val="120"/>
                  <w:marBottom w:val="96"/>
                  <w:divBdr>
                    <w:top w:val="none" w:sz="0" w:space="0" w:color="auto"/>
                    <w:left w:val="single" w:sz="18" w:space="0" w:color="CED3F1"/>
                    <w:bottom w:val="none" w:sz="0" w:space="0" w:color="auto"/>
                    <w:right w:val="none" w:sz="0" w:space="0" w:color="auto"/>
                  </w:divBdr>
                  <w:divsChild>
                    <w:div w:id="458692422">
                      <w:marLeft w:val="0"/>
                      <w:marRight w:val="0"/>
                      <w:marTop w:val="120"/>
                      <w:marBottom w:val="0"/>
                      <w:divBdr>
                        <w:top w:val="none" w:sz="0" w:space="0" w:color="auto"/>
                        <w:left w:val="none" w:sz="0" w:space="0" w:color="auto"/>
                        <w:bottom w:val="none" w:sz="0" w:space="0" w:color="auto"/>
                        <w:right w:val="none" w:sz="0" w:space="0" w:color="auto"/>
                      </w:divBdr>
                    </w:div>
                  </w:divsChild>
                </w:div>
                <w:div w:id="1996491465">
                  <w:marLeft w:val="0"/>
                  <w:marRight w:val="0"/>
                  <w:marTop w:val="120"/>
                  <w:marBottom w:val="96"/>
                  <w:divBdr>
                    <w:top w:val="none" w:sz="0" w:space="0" w:color="auto"/>
                    <w:left w:val="single" w:sz="18" w:space="0" w:color="CED3F1"/>
                    <w:bottom w:val="none" w:sz="0" w:space="0" w:color="auto"/>
                    <w:right w:val="none" w:sz="0" w:space="0" w:color="auto"/>
                  </w:divBdr>
                </w:div>
                <w:div w:id="1505627096">
                  <w:marLeft w:val="0"/>
                  <w:marRight w:val="0"/>
                  <w:marTop w:val="120"/>
                  <w:marBottom w:val="0"/>
                  <w:divBdr>
                    <w:top w:val="none" w:sz="0" w:space="0" w:color="auto"/>
                    <w:left w:val="none" w:sz="0" w:space="0" w:color="auto"/>
                    <w:bottom w:val="none" w:sz="0" w:space="0" w:color="auto"/>
                    <w:right w:val="none" w:sz="0" w:space="0" w:color="auto"/>
                  </w:divBdr>
                </w:div>
                <w:div w:id="1855729427">
                  <w:marLeft w:val="0"/>
                  <w:marRight w:val="0"/>
                  <w:marTop w:val="120"/>
                  <w:marBottom w:val="0"/>
                  <w:divBdr>
                    <w:top w:val="none" w:sz="0" w:space="0" w:color="auto"/>
                    <w:left w:val="none" w:sz="0" w:space="0" w:color="auto"/>
                    <w:bottom w:val="none" w:sz="0" w:space="0" w:color="auto"/>
                    <w:right w:val="none" w:sz="0" w:space="0" w:color="auto"/>
                  </w:divBdr>
                </w:div>
                <w:div w:id="765424675">
                  <w:marLeft w:val="0"/>
                  <w:marRight w:val="0"/>
                  <w:marTop w:val="120"/>
                  <w:marBottom w:val="96"/>
                  <w:divBdr>
                    <w:top w:val="none" w:sz="0" w:space="0" w:color="auto"/>
                    <w:left w:val="single" w:sz="18" w:space="0" w:color="CED3F1"/>
                    <w:bottom w:val="none" w:sz="0" w:space="0" w:color="auto"/>
                    <w:right w:val="none" w:sz="0" w:space="0" w:color="auto"/>
                  </w:divBdr>
                  <w:divsChild>
                    <w:div w:id="1911887533">
                      <w:marLeft w:val="0"/>
                      <w:marRight w:val="0"/>
                      <w:marTop w:val="120"/>
                      <w:marBottom w:val="0"/>
                      <w:divBdr>
                        <w:top w:val="none" w:sz="0" w:space="0" w:color="auto"/>
                        <w:left w:val="none" w:sz="0" w:space="0" w:color="auto"/>
                        <w:bottom w:val="none" w:sz="0" w:space="0" w:color="auto"/>
                        <w:right w:val="none" w:sz="0" w:space="0" w:color="auto"/>
                      </w:divBdr>
                    </w:div>
                    <w:div w:id="2140340709">
                      <w:marLeft w:val="0"/>
                      <w:marRight w:val="0"/>
                      <w:marTop w:val="120"/>
                      <w:marBottom w:val="0"/>
                      <w:divBdr>
                        <w:top w:val="none" w:sz="0" w:space="0" w:color="auto"/>
                        <w:left w:val="none" w:sz="0" w:space="0" w:color="auto"/>
                        <w:bottom w:val="none" w:sz="0" w:space="0" w:color="auto"/>
                        <w:right w:val="none" w:sz="0" w:space="0" w:color="auto"/>
                      </w:divBdr>
                    </w:div>
                  </w:divsChild>
                </w:div>
                <w:div w:id="368920396">
                  <w:marLeft w:val="0"/>
                  <w:marRight w:val="0"/>
                  <w:marTop w:val="120"/>
                  <w:marBottom w:val="0"/>
                  <w:divBdr>
                    <w:top w:val="none" w:sz="0" w:space="0" w:color="auto"/>
                    <w:left w:val="none" w:sz="0" w:space="0" w:color="auto"/>
                    <w:bottom w:val="none" w:sz="0" w:space="0" w:color="auto"/>
                    <w:right w:val="none" w:sz="0" w:space="0" w:color="auto"/>
                  </w:divBdr>
                </w:div>
                <w:div w:id="1294404443">
                  <w:marLeft w:val="0"/>
                  <w:marRight w:val="0"/>
                  <w:marTop w:val="120"/>
                  <w:marBottom w:val="96"/>
                  <w:divBdr>
                    <w:top w:val="none" w:sz="0" w:space="0" w:color="auto"/>
                    <w:left w:val="single" w:sz="18" w:space="0" w:color="CED3F1"/>
                    <w:bottom w:val="none" w:sz="0" w:space="0" w:color="auto"/>
                    <w:right w:val="none" w:sz="0" w:space="0" w:color="auto"/>
                  </w:divBdr>
                </w:div>
                <w:div w:id="894701931">
                  <w:marLeft w:val="0"/>
                  <w:marRight w:val="0"/>
                  <w:marTop w:val="120"/>
                  <w:marBottom w:val="96"/>
                  <w:divBdr>
                    <w:top w:val="none" w:sz="0" w:space="0" w:color="auto"/>
                    <w:left w:val="single" w:sz="18" w:space="0" w:color="CED3F1"/>
                    <w:bottom w:val="none" w:sz="0" w:space="0" w:color="auto"/>
                    <w:right w:val="none" w:sz="0" w:space="0" w:color="auto"/>
                  </w:divBdr>
                </w:div>
                <w:div w:id="1217660662">
                  <w:marLeft w:val="0"/>
                  <w:marRight w:val="0"/>
                  <w:marTop w:val="120"/>
                  <w:marBottom w:val="0"/>
                  <w:divBdr>
                    <w:top w:val="none" w:sz="0" w:space="0" w:color="auto"/>
                    <w:left w:val="none" w:sz="0" w:space="0" w:color="auto"/>
                    <w:bottom w:val="none" w:sz="0" w:space="0" w:color="auto"/>
                    <w:right w:val="none" w:sz="0" w:space="0" w:color="auto"/>
                  </w:divBdr>
                </w:div>
                <w:div w:id="1555120924">
                  <w:marLeft w:val="0"/>
                  <w:marRight w:val="0"/>
                  <w:marTop w:val="120"/>
                  <w:marBottom w:val="96"/>
                  <w:divBdr>
                    <w:top w:val="none" w:sz="0" w:space="0" w:color="auto"/>
                    <w:left w:val="single" w:sz="18" w:space="0" w:color="CED3F1"/>
                    <w:bottom w:val="none" w:sz="0" w:space="0" w:color="auto"/>
                    <w:right w:val="none" w:sz="0" w:space="0" w:color="auto"/>
                  </w:divBdr>
                  <w:divsChild>
                    <w:div w:id="301859602">
                      <w:marLeft w:val="0"/>
                      <w:marRight w:val="0"/>
                      <w:marTop w:val="120"/>
                      <w:marBottom w:val="0"/>
                      <w:divBdr>
                        <w:top w:val="none" w:sz="0" w:space="0" w:color="auto"/>
                        <w:left w:val="none" w:sz="0" w:space="0" w:color="auto"/>
                        <w:bottom w:val="none" w:sz="0" w:space="0" w:color="auto"/>
                        <w:right w:val="none" w:sz="0" w:space="0" w:color="auto"/>
                      </w:divBdr>
                    </w:div>
                  </w:divsChild>
                </w:div>
                <w:div w:id="467283814">
                  <w:marLeft w:val="0"/>
                  <w:marRight w:val="0"/>
                  <w:marTop w:val="120"/>
                  <w:marBottom w:val="96"/>
                  <w:divBdr>
                    <w:top w:val="none" w:sz="0" w:space="0" w:color="auto"/>
                    <w:left w:val="single" w:sz="18" w:space="0" w:color="CED3F1"/>
                    <w:bottom w:val="none" w:sz="0" w:space="0" w:color="auto"/>
                    <w:right w:val="none" w:sz="0" w:space="0" w:color="auto"/>
                  </w:divBdr>
                </w:div>
                <w:div w:id="7948202">
                  <w:marLeft w:val="0"/>
                  <w:marRight w:val="0"/>
                  <w:marTop w:val="120"/>
                  <w:marBottom w:val="0"/>
                  <w:divBdr>
                    <w:top w:val="none" w:sz="0" w:space="0" w:color="auto"/>
                    <w:left w:val="none" w:sz="0" w:space="0" w:color="auto"/>
                    <w:bottom w:val="none" w:sz="0" w:space="0" w:color="auto"/>
                    <w:right w:val="none" w:sz="0" w:space="0" w:color="auto"/>
                  </w:divBdr>
                </w:div>
                <w:div w:id="2104917191">
                  <w:marLeft w:val="0"/>
                  <w:marRight w:val="0"/>
                  <w:marTop w:val="120"/>
                  <w:marBottom w:val="96"/>
                  <w:divBdr>
                    <w:top w:val="none" w:sz="0" w:space="0" w:color="auto"/>
                    <w:left w:val="single" w:sz="18" w:space="0" w:color="CED3F1"/>
                    <w:bottom w:val="none" w:sz="0" w:space="0" w:color="auto"/>
                    <w:right w:val="none" w:sz="0" w:space="0" w:color="auto"/>
                  </w:divBdr>
                  <w:divsChild>
                    <w:div w:id="1573008014">
                      <w:marLeft w:val="0"/>
                      <w:marRight w:val="0"/>
                      <w:marTop w:val="120"/>
                      <w:marBottom w:val="0"/>
                      <w:divBdr>
                        <w:top w:val="none" w:sz="0" w:space="0" w:color="auto"/>
                        <w:left w:val="none" w:sz="0" w:space="0" w:color="auto"/>
                        <w:bottom w:val="none" w:sz="0" w:space="0" w:color="auto"/>
                        <w:right w:val="none" w:sz="0" w:space="0" w:color="auto"/>
                      </w:divBdr>
                    </w:div>
                  </w:divsChild>
                </w:div>
                <w:div w:id="150025572">
                  <w:marLeft w:val="0"/>
                  <w:marRight w:val="0"/>
                  <w:marTop w:val="120"/>
                  <w:marBottom w:val="96"/>
                  <w:divBdr>
                    <w:top w:val="none" w:sz="0" w:space="0" w:color="auto"/>
                    <w:left w:val="single" w:sz="18" w:space="0" w:color="CED3F1"/>
                    <w:bottom w:val="none" w:sz="0" w:space="0" w:color="auto"/>
                    <w:right w:val="none" w:sz="0" w:space="0" w:color="auto"/>
                  </w:divBdr>
                </w:div>
                <w:div w:id="1501046718">
                  <w:marLeft w:val="0"/>
                  <w:marRight w:val="0"/>
                  <w:marTop w:val="120"/>
                  <w:marBottom w:val="0"/>
                  <w:divBdr>
                    <w:top w:val="none" w:sz="0" w:space="0" w:color="auto"/>
                    <w:left w:val="none" w:sz="0" w:space="0" w:color="auto"/>
                    <w:bottom w:val="none" w:sz="0" w:space="0" w:color="auto"/>
                    <w:right w:val="none" w:sz="0" w:space="0" w:color="auto"/>
                  </w:divBdr>
                </w:div>
                <w:div w:id="885262831">
                  <w:marLeft w:val="0"/>
                  <w:marRight w:val="0"/>
                  <w:marTop w:val="120"/>
                  <w:marBottom w:val="0"/>
                  <w:divBdr>
                    <w:top w:val="none" w:sz="0" w:space="0" w:color="auto"/>
                    <w:left w:val="none" w:sz="0" w:space="0" w:color="auto"/>
                    <w:bottom w:val="none" w:sz="0" w:space="0" w:color="auto"/>
                    <w:right w:val="none" w:sz="0" w:space="0" w:color="auto"/>
                  </w:divBdr>
                </w:div>
                <w:div w:id="610429925">
                  <w:marLeft w:val="0"/>
                  <w:marRight w:val="0"/>
                  <w:marTop w:val="120"/>
                  <w:marBottom w:val="0"/>
                  <w:divBdr>
                    <w:top w:val="none" w:sz="0" w:space="0" w:color="auto"/>
                    <w:left w:val="none" w:sz="0" w:space="0" w:color="auto"/>
                    <w:bottom w:val="none" w:sz="0" w:space="0" w:color="auto"/>
                    <w:right w:val="none" w:sz="0" w:space="0" w:color="auto"/>
                  </w:divBdr>
                </w:div>
                <w:div w:id="2089843019">
                  <w:marLeft w:val="0"/>
                  <w:marRight w:val="0"/>
                  <w:marTop w:val="120"/>
                  <w:marBottom w:val="96"/>
                  <w:divBdr>
                    <w:top w:val="none" w:sz="0" w:space="0" w:color="auto"/>
                    <w:left w:val="single" w:sz="18" w:space="0" w:color="CED3F1"/>
                    <w:bottom w:val="none" w:sz="0" w:space="0" w:color="auto"/>
                    <w:right w:val="none" w:sz="0" w:space="0" w:color="auto"/>
                  </w:divBdr>
                  <w:divsChild>
                    <w:div w:id="1664550432">
                      <w:marLeft w:val="0"/>
                      <w:marRight w:val="0"/>
                      <w:marTop w:val="120"/>
                      <w:marBottom w:val="0"/>
                      <w:divBdr>
                        <w:top w:val="none" w:sz="0" w:space="0" w:color="auto"/>
                        <w:left w:val="none" w:sz="0" w:space="0" w:color="auto"/>
                        <w:bottom w:val="none" w:sz="0" w:space="0" w:color="auto"/>
                        <w:right w:val="none" w:sz="0" w:space="0" w:color="auto"/>
                      </w:divBdr>
                    </w:div>
                  </w:divsChild>
                </w:div>
                <w:div w:id="1631858804">
                  <w:marLeft w:val="0"/>
                  <w:marRight w:val="0"/>
                  <w:marTop w:val="120"/>
                  <w:marBottom w:val="96"/>
                  <w:divBdr>
                    <w:top w:val="none" w:sz="0" w:space="0" w:color="auto"/>
                    <w:left w:val="single" w:sz="18" w:space="0" w:color="CED3F1"/>
                    <w:bottom w:val="none" w:sz="0" w:space="0" w:color="auto"/>
                    <w:right w:val="none" w:sz="0" w:space="0" w:color="auto"/>
                  </w:divBdr>
                </w:div>
                <w:div w:id="2017876396">
                  <w:marLeft w:val="0"/>
                  <w:marRight w:val="0"/>
                  <w:marTop w:val="120"/>
                  <w:marBottom w:val="0"/>
                  <w:divBdr>
                    <w:top w:val="none" w:sz="0" w:space="0" w:color="auto"/>
                    <w:left w:val="none" w:sz="0" w:space="0" w:color="auto"/>
                    <w:bottom w:val="none" w:sz="0" w:space="0" w:color="auto"/>
                    <w:right w:val="none" w:sz="0" w:space="0" w:color="auto"/>
                  </w:divBdr>
                </w:div>
                <w:div w:id="1230270301">
                  <w:marLeft w:val="0"/>
                  <w:marRight w:val="0"/>
                  <w:marTop w:val="120"/>
                  <w:marBottom w:val="96"/>
                  <w:divBdr>
                    <w:top w:val="none" w:sz="0" w:space="0" w:color="auto"/>
                    <w:left w:val="single" w:sz="18" w:space="0" w:color="CED3F1"/>
                    <w:bottom w:val="none" w:sz="0" w:space="0" w:color="auto"/>
                    <w:right w:val="none" w:sz="0" w:space="0" w:color="auto"/>
                  </w:divBdr>
                  <w:divsChild>
                    <w:div w:id="905843542">
                      <w:marLeft w:val="0"/>
                      <w:marRight w:val="0"/>
                      <w:marTop w:val="120"/>
                      <w:marBottom w:val="0"/>
                      <w:divBdr>
                        <w:top w:val="none" w:sz="0" w:space="0" w:color="auto"/>
                        <w:left w:val="none" w:sz="0" w:space="0" w:color="auto"/>
                        <w:bottom w:val="none" w:sz="0" w:space="0" w:color="auto"/>
                        <w:right w:val="none" w:sz="0" w:space="0" w:color="auto"/>
                      </w:divBdr>
                    </w:div>
                  </w:divsChild>
                </w:div>
                <w:div w:id="2029866652">
                  <w:marLeft w:val="0"/>
                  <w:marRight w:val="0"/>
                  <w:marTop w:val="120"/>
                  <w:marBottom w:val="0"/>
                  <w:divBdr>
                    <w:top w:val="none" w:sz="0" w:space="0" w:color="auto"/>
                    <w:left w:val="none" w:sz="0" w:space="0" w:color="auto"/>
                    <w:bottom w:val="none" w:sz="0" w:space="0" w:color="auto"/>
                    <w:right w:val="none" w:sz="0" w:space="0" w:color="auto"/>
                  </w:divBdr>
                </w:div>
                <w:div w:id="1362046821">
                  <w:marLeft w:val="0"/>
                  <w:marRight w:val="0"/>
                  <w:marTop w:val="120"/>
                  <w:marBottom w:val="96"/>
                  <w:divBdr>
                    <w:top w:val="none" w:sz="0" w:space="0" w:color="auto"/>
                    <w:left w:val="single" w:sz="18" w:space="0" w:color="CED3F1"/>
                    <w:bottom w:val="none" w:sz="0" w:space="0" w:color="auto"/>
                    <w:right w:val="none" w:sz="0" w:space="0" w:color="auto"/>
                  </w:divBdr>
                </w:div>
                <w:div w:id="1051076769">
                  <w:marLeft w:val="0"/>
                  <w:marRight w:val="0"/>
                  <w:marTop w:val="120"/>
                  <w:marBottom w:val="0"/>
                  <w:divBdr>
                    <w:top w:val="none" w:sz="0" w:space="0" w:color="auto"/>
                    <w:left w:val="none" w:sz="0" w:space="0" w:color="auto"/>
                    <w:bottom w:val="none" w:sz="0" w:space="0" w:color="auto"/>
                    <w:right w:val="none" w:sz="0" w:space="0" w:color="auto"/>
                  </w:divBdr>
                </w:div>
                <w:div w:id="751005879">
                  <w:marLeft w:val="0"/>
                  <w:marRight w:val="0"/>
                  <w:marTop w:val="120"/>
                  <w:marBottom w:val="0"/>
                  <w:divBdr>
                    <w:top w:val="none" w:sz="0" w:space="0" w:color="auto"/>
                    <w:left w:val="none" w:sz="0" w:space="0" w:color="auto"/>
                    <w:bottom w:val="none" w:sz="0" w:space="0" w:color="auto"/>
                    <w:right w:val="none" w:sz="0" w:space="0" w:color="auto"/>
                  </w:divBdr>
                </w:div>
                <w:div w:id="876746413">
                  <w:marLeft w:val="0"/>
                  <w:marRight w:val="0"/>
                  <w:marTop w:val="120"/>
                  <w:marBottom w:val="0"/>
                  <w:divBdr>
                    <w:top w:val="none" w:sz="0" w:space="0" w:color="auto"/>
                    <w:left w:val="none" w:sz="0" w:space="0" w:color="auto"/>
                    <w:bottom w:val="none" w:sz="0" w:space="0" w:color="auto"/>
                    <w:right w:val="none" w:sz="0" w:space="0" w:color="auto"/>
                  </w:divBdr>
                </w:div>
                <w:div w:id="49768330">
                  <w:marLeft w:val="0"/>
                  <w:marRight w:val="0"/>
                  <w:marTop w:val="120"/>
                  <w:marBottom w:val="0"/>
                  <w:divBdr>
                    <w:top w:val="none" w:sz="0" w:space="0" w:color="auto"/>
                    <w:left w:val="none" w:sz="0" w:space="0" w:color="auto"/>
                    <w:bottom w:val="none" w:sz="0" w:space="0" w:color="auto"/>
                    <w:right w:val="none" w:sz="0" w:space="0" w:color="auto"/>
                  </w:divBdr>
                </w:div>
                <w:div w:id="846137385">
                  <w:marLeft w:val="0"/>
                  <w:marRight w:val="0"/>
                  <w:marTop w:val="120"/>
                  <w:marBottom w:val="96"/>
                  <w:divBdr>
                    <w:top w:val="none" w:sz="0" w:space="0" w:color="auto"/>
                    <w:left w:val="single" w:sz="18" w:space="0" w:color="CED3F1"/>
                    <w:bottom w:val="none" w:sz="0" w:space="0" w:color="auto"/>
                    <w:right w:val="none" w:sz="0" w:space="0" w:color="auto"/>
                  </w:divBdr>
                  <w:divsChild>
                    <w:div w:id="1227035374">
                      <w:marLeft w:val="0"/>
                      <w:marRight w:val="0"/>
                      <w:marTop w:val="120"/>
                      <w:marBottom w:val="0"/>
                      <w:divBdr>
                        <w:top w:val="none" w:sz="0" w:space="0" w:color="auto"/>
                        <w:left w:val="none" w:sz="0" w:space="0" w:color="auto"/>
                        <w:bottom w:val="none" w:sz="0" w:space="0" w:color="auto"/>
                        <w:right w:val="none" w:sz="0" w:space="0" w:color="auto"/>
                      </w:divBdr>
                    </w:div>
                  </w:divsChild>
                </w:div>
                <w:div w:id="314265096">
                  <w:marLeft w:val="0"/>
                  <w:marRight w:val="0"/>
                  <w:marTop w:val="120"/>
                  <w:marBottom w:val="0"/>
                  <w:divBdr>
                    <w:top w:val="none" w:sz="0" w:space="0" w:color="auto"/>
                    <w:left w:val="none" w:sz="0" w:space="0" w:color="auto"/>
                    <w:bottom w:val="none" w:sz="0" w:space="0" w:color="auto"/>
                    <w:right w:val="none" w:sz="0" w:space="0" w:color="auto"/>
                  </w:divBdr>
                </w:div>
                <w:div w:id="627591292">
                  <w:marLeft w:val="0"/>
                  <w:marRight w:val="0"/>
                  <w:marTop w:val="120"/>
                  <w:marBottom w:val="96"/>
                  <w:divBdr>
                    <w:top w:val="none" w:sz="0" w:space="0" w:color="auto"/>
                    <w:left w:val="single" w:sz="18" w:space="0" w:color="CED3F1"/>
                    <w:bottom w:val="none" w:sz="0" w:space="0" w:color="auto"/>
                    <w:right w:val="none" w:sz="0" w:space="0" w:color="auto"/>
                  </w:divBdr>
                  <w:divsChild>
                    <w:div w:id="388696953">
                      <w:marLeft w:val="0"/>
                      <w:marRight w:val="0"/>
                      <w:marTop w:val="120"/>
                      <w:marBottom w:val="0"/>
                      <w:divBdr>
                        <w:top w:val="none" w:sz="0" w:space="0" w:color="auto"/>
                        <w:left w:val="none" w:sz="0" w:space="0" w:color="auto"/>
                        <w:bottom w:val="none" w:sz="0" w:space="0" w:color="auto"/>
                        <w:right w:val="none" w:sz="0" w:space="0" w:color="auto"/>
                      </w:divBdr>
                    </w:div>
                  </w:divsChild>
                </w:div>
                <w:div w:id="1306009991">
                  <w:marLeft w:val="0"/>
                  <w:marRight w:val="0"/>
                  <w:marTop w:val="120"/>
                  <w:marBottom w:val="0"/>
                  <w:divBdr>
                    <w:top w:val="none" w:sz="0" w:space="0" w:color="auto"/>
                    <w:left w:val="none" w:sz="0" w:space="0" w:color="auto"/>
                    <w:bottom w:val="none" w:sz="0" w:space="0" w:color="auto"/>
                    <w:right w:val="none" w:sz="0" w:space="0" w:color="auto"/>
                  </w:divBdr>
                </w:div>
                <w:div w:id="1609005622">
                  <w:marLeft w:val="0"/>
                  <w:marRight w:val="0"/>
                  <w:marTop w:val="120"/>
                  <w:marBottom w:val="96"/>
                  <w:divBdr>
                    <w:top w:val="none" w:sz="0" w:space="0" w:color="auto"/>
                    <w:left w:val="single" w:sz="18" w:space="0" w:color="CED3F1"/>
                    <w:bottom w:val="none" w:sz="0" w:space="0" w:color="auto"/>
                    <w:right w:val="none" w:sz="0" w:space="0" w:color="auto"/>
                  </w:divBdr>
                  <w:divsChild>
                    <w:div w:id="1545676598">
                      <w:marLeft w:val="0"/>
                      <w:marRight w:val="0"/>
                      <w:marTop w:val="120"/>
                      <w:marBottom w:val="0"/>
                      <w:divBdr>
                        <w:top w:val="none" w:sz="0" w:space="0" w:color="auto"/>
                        <w:left w:val="none" w:sz="0" w:space="0" w:color="auto"/>
                        <w:bottom w:val="none" w:sz="0" w:space="0" w:color="auto"/>
                        <w:right w:val="none" w:sz="0" w:space="0" w:color="auto"/>
                      </w:divBdr>
                    </w:div>
                  </w:divsChild>
                </w:div>
                <w:div w:id="106123850">
                  <w:marLeft w:val="0"/>
                  <w:marRight w:val="0"/>
                  <w:marTop w:val="120"/>
                  <w:marBottom w:val="0"/>
                  <w:divBdr>
                    <w:top w:val="none" w:sz="0" w:space="0" w:color="auto"/>
                    <w:left w:val="none" w:sz="0" w:space="0" w:color="auto"/>
                    <w:bottom w:val="none" w:sz="0" w:space="0" w:color="auto"/>
                    <w:right w:val="none" w:sz="0" w:space="0" w:color="auto"/>
                  </w:divBdr>
                </w:div>
                <w:div w:id="2022926185">
                  <w:marLeft w:val="0"/>
                  <w:marRight w:val="0"/>
                  <w:marTop w:val="120"/>
                  <w:marBottom w:val="96"/>
                  <w:divBdr>
                    <w:top w:val="none" w:sz="0" w:space="0" w:color="auto"/>
                    <w:left w:val="single" w:sz="18" w:space="0" w:color="CED3F1"/>
                    <w:bottom w:val="none" w:sz="0" w:space="0" w:color="auto"/>
                    <w:right w:val="none" w:sz="0" w:space="0" w:color="auto"/>
                  </w:divBdr>
                </w:div>
                <w:div w:id="1317223431">
                  <w:marLeft w:val="0"/>
                  <w:marRight w:val="0"/>
                  <w:marTop w:val="120"/>
                  <w:marBottom w:val="96"/>
                  <w:divBdr>
                    <w:top w:val="none" w:sz="0" w:space="0" w:color="auto"/>
                    <w:left w:val="single" w:sz="18" w:space="0" w:color="CED3F1"/>
                    <w:bottom w:val="none" w:sz="0" w:space="0" w:color="auto"/>
                    <w:right w:val="none" w:sz="0" w:space="0" w:color="auto"/>
                  </w:divBdr>
                </w:div>
                <w:div w:id="1738278806">
                  <w:marLeft w:val="0"/>
                  <w:marRight w:val="0"/>
                  <w:marTop w:val="120"/>
                  <w:marBottom w:val="0"/>
                  <w:divBdr>
                    <w:top w:val="none" w:sz="0" w:space="0" w:color="auto"/>
                    <w:left w:val="none" w:sz="0" w:space="0" w:color="auto"/>
                    <w:bottom w:val="none" w:sz="0" w:space="0" w:color="auto"/>
                    <w:right w:val="none" w:sz="0" w:space="0" w:color="auto"/>
                  </w:divBdr>
                </w:div>
                <w:div w:id="1052774808">
                  <w:marLeft w:val="0"/>
                  <w:marRight w:val="0"/>
                  <w:marTop w:val="120"/>
                  <w:marBottom w:val="96"/>
                  <w:divBdr>
                    <w:top w:val="none" w:sz="0" w:space="0" w:color="auto"/>
                    <w:left w:val="single" w:sz="18" w:space="0" w:color="CED3F1"/>
                    <w:bottom w:val="none" w:sz="0" w:space="0" w:color="auto"/>
                    <w:right w:val="none" w:sz="0" w:space="0" w:color="auto"/>
                  </w:divBdr>
                  <w:divsChild>
                    <w:div w:id="55591542">
                      <w:marLeft w:val="0"/>
                      <w:marRight w:val="0"/>
                      <w:marTop w:val="120"/>
                      <w:marBottom w:val="0"/>
                      <w:divBdr>
                        <w:top w:val="none" w:sz="0" w:space="0" w:color="auto"/>
                        <w:left w:val="none" w:sz="0" w:space="0" w:color="auto"/>
                        <w:bottom w:val="none" w:sz="0" w:space="0" w:color="auto"/>
                        <w:right w:val="none" w:sz="0" w:space="0" w:color="auto"/>
                      </w:divBdr>
                    </w:div>
                  </w:divsChild>
                </w:div>
                <w:div w:id="2094204296">
                  <w:marLeft w:val="0"/>
                  <w:marRight w:val="0"/>
                  <w:marTop w:val="120"/>
                  <w:marBottom w:val="96"/>
                  <w:divBdr>
                    <w:top w:val="none" w:sz="0" w:space="0" w:color="auto"/>
                    <w:left w:val="single" w:sz="18" w:space="0" w:color="CED3F1"/>
                    <w:bottom w:val="none" w:sz="0" w:space="0" w:color="auto"/>
                    <w:right w:val="none" w:sz="0" w:space="0" w:color="auto"/>
                  </w:divBdr>
                </w:div>
                <w:div w:id="1309822134">
                  <w:marLeft w:val="0"/>
                  <w:marRight w:val="0"/>
                  <w:marTop w:val="120"/>
                  <w:marBottom w:val="96"/>
                  <w:divBdr>
                    <w:top w:val="none" w:sz="0" w:space="0" w:color="auto"/>
                    <w:left w:val="single" w:sz="18" w:space="0" w:color="CED3F1"/>
                    <w:bottom w:val="none" w:sz="0" w:space="0" w:color="auto"/>
                    <w:right w:val="none" w:sz="0" w:space="0" w:color="auto"/>
                  </w:divBdr>
                </w:div>
                <w:div w:id="294527873">
                  <w:marLeft w:val="0"/>
                  <w:marRight w:val="0"/>
                  <w:marTop w:val="120"/>
                  <w:marBottom w:val="0"/>
                  <w:divBdr>
                    <w:top w:val="none" w:sz="0" w:space="0" w:color="auto"/>
                    <w:left w:val="none" w:sz="0" w:space="0" w:color="auto"/>
                    <w:bottom w:val="none" w:sz="0" w:space="0" w:color="auto"/>
                    <w:right w:val="none" w:sz="0" w:space="0" w:color="auto"/>
                  </w:divBdr>
                </w:div>
                <w:div w:id="764764443">
                  <w:marLeft w:val="0"/>
                  <w:marRight w:val="0"/>
                  <w:marTop w:val="120"/>
                  <w:marBottom w:val="96"/>
                  <w:divBdr>
                    <w:top w:val="none" w:sz="0" w:space="0" w:color="auto"/>
                    <w:left w:val="single" w:sz="18" w:space="0" w:color="CED3F1"/>
                    <w:bottom w:val="none" w:sz="0" w:space="0" w:color="auto"/>
                    <w:right w:val="none" w:sz="0" w:space="0" w:color="auto"/>
                  </w:divBdr>
                  <w:divsChild>
                    <w:div w:id="813374484">
                      <w:marLeft w:val="0"/>
                      <w:marRight w:val="0"/>
                      <w:marTop w:val="120"/>
                      <w:marBottom w:val="0"/>
                      <w:divBdr>
                        <w:top w:val="none" w:sz="0" w:space="0" w:color="auto"/>
                        <w:left w:val="none" w:sz="0" w:space="0" w:color="auto"/>
                        <w:bottom w:val="none" w:sz="0" w:space="0" w:color="auto"/>
                        <w:right w:val="none" w:sz="0" w:space="0" w:color="auto"/>
                      </w:divBdr>
                    </w:div>
                  </w:divsChild>
                </w:div>
                <w:div w:id="1993026105">
                  <w:marLeft w:val="0"/>
                  <w:marRight w:val="0"/>
                  <w:marTop w:val="120"/>
                  <w:marBottom w:val="0"/>
                  <w:divBdr>
                    <w:top w:val="none" w:sz="0" w:space="0" w:color="auto"/>
                    <w:left w:val="none" w:sz="0" w:space="0" w:color="auto"/>
                    <w:bottom w:val="none" w:sz="0" w:space="0" w:color="auto"/>
                    <w:right w:val="none" w:sz="0" w:space="0" w:color="auto"/>
                  </w:divBdr>
                </w:div>
                <w:div w:id="999427105">
                  <w:marLeft w:val="0"/>
                  <w:marRight w:val="0"/>
                  <w:marTop w:val="120"/>
                  <w:marBottom w:val="96"/>
                  <w:divBdr>
                    <w:top w:val="none" w:sz="0" w:space="0" w:color="auto"/>
                    <w:left w:val="single" w:sz="18" w:space="0" w:color="CED3F1"/>
                    <w:bottom w:val="none" w:sz="0" w:space="0" w:color="auto"/>
                    <w:right w:val="none" w:sz="0" w:space="0" w:color="auto"/>
                  </w:divBdr>
                  <w:divsChild>
                    <w:div w:id="1316030189">
                      <w:marLeft w:val="0"/>
                      <w:marRight w:val="0"/>
                      <w:marTop w:val="120"/>
                      <w:marBottom w:val="0"/>
                      <w:divBdr>
                        <w:top w:val="none" w:sz="0" w:space="0" w:color="auto"/>
                        <w:left w:val="none" w:sz="0" w:space="0" w:color="auto"/>
                        <w:bottom w:val="none" w:sz="0" w:space="0" w:color="auto"/>
                        <w:right w:val="none" w:sz="0" w:space="0" w:color="auto"/>
                      </w:divBdr>
                    </w:div>
                  </w:divsChild>
                </w:div>
                <w:div w:id="1347366189">
                  <w:marLeft w:val="0"/>
                  <w:marRight w:val="0"/>
                  <w:marTop w:val="120"/>
                  <w:marBottom w:val="0"/>
                  <w:divBdr>
                    <w:top w:val="none" w:sz="0" w:space="0" w:color="auto"/>
                    <w:left w:val="none" w:sz="0" w:space="0" w:color="auto"/>
                    <w:bottom w:val="none" w:sz="0" w:space="0" w:color="auto"/>
                    <w:right w:val="none" w:sz="0" w:space="0" w:color="auto"/>
                  </w:divBdr>
                </w:div>
                <w:div w:id="572279394">
                  <w:marLeft w:val="0"/>
                  <w:marRight w:val="0"/>
                  <w:marTop w:val="120"/>
                  <w:marBottom w:val="96"/>
                  <w:divBdr>
                    <w:top w:val="none" w:sz="0" w:space="0" w:color="auto"/>
                    <w:left w:val="single" w:sz="18" w:space="0" w:color="CED3F1"/>
                    <w:bottom w:val="none" w:sz="0" w:space="0" w:color="auto"/>
                    <w:right w:val="none" w:sz="0" w:space="0" w:color="auto"/>
                  </w:divBdr>
                  <w:divsChild>
                    <w:div w:id="804003176">
                      <w:marLeft w:val="0"/>
                      <w:marRight w:val="0"/>
                      <w:marTop w:val="120"/>
                      <w:marBottom w:val="0"/>
                      <w:divBdr>
                        <w:top w:val="none" w:sz="0" w:space="0" w:color="auto"/>
                        <w:left w:val="none" w:sz="0" w:space="0" w:color="auto"/>
                        <w:bottom w:val="none" w:sz="0" w:space="0" w:color="auto"/>
                        <w:right w:val="none" w:sz="0" w:space="0" w:color="auto"/>
                      </w:divBdr>
                    </w:div>
                    <w:div w:id="874393357">
                      <w:marLeft w:val="0"/>
                      <w:marRight w:val="0"/>
                      <w:marTop w:val="120"/>
                      <w:marBottom w:val="0"/>
                      <w:divBdr>
                        <w:top w:val="none" w:sz="0" w:space="0" w:color="auto"/>
                        <w:left w:val="none" w:sz="0" w:space="0" w:color="auto"/>
                        <w:bottom w:val="none" w:sz="0" w:space="0" w:color="auto"/>
                        <w:right w:val="none" w:sz="0" w:space="0" w:color="auto"/>
                      </w:divBdr>
                    </w:div>
                  </w:divsChild>
                </w:div>
                <w:div w:id="743066983">
                  <w:marLeft w:val="0"/>
                  <w:marRight w:val="0"/>
                  <w:marTop w:val="120"/>
                  <w:marBottom w:val="0"/>
                  <w:divBdr>
                    <w:top w:val="none" w:sz="0" w:space="0" w:color="auto"/>
                    <w:left w:val="none" w:sz="0" w:space="0" w:color="auto"/>
                    <w:bottom w:val="none" w:sz="0" w:space="0" w:color="auto"/>
                    <w:right w:val="none" w:sz="0" w:space="0" w:color="auto"/>
                  </w:divBdr>
                </w:div>
                <w:div w:id="2022001671">
                  <w:marLeft w:val="0"/>
                  <w:marRight w:val="0"/>
                  <w:marTop w:val="120"/>
                  <w:marBottom w:val="0"/>
                  <w:divBdr>
                    <w:top w:val="none" w:sz="0" w:space="0" w:color="auto"/>
                    <w:left w:val="none" w:sz="0" w:space="0" w:color="auto"/>
                    <w:bottom w:val="none" w:sz="0" w:space="0" w:color="auto"/>
                    <w:right w:val="none" w:sz="0" w:space="0" w:color="auto"/>
                  </w:divBdr>
                </w:div>
                <w:div w:id="1396850798">
                  <w:marLeft w:val="0"/>
                  <w:marRight w:val="0"/>
                  <w:marTop w:val="120"/>
                  <w:marBottom w:val="0"/>
                  <w:divBdr>
                    <w:top w:val="none" w:sz="0" w:space="0" w:color="auto"/>
                    <w:left w:val="none" w:sz="0" w:space="0" w:color="auto"/>
                    <w:bottom w:val="none" w:sz="0" w:space="0" w:color="auto"/>
                    <w:right w:val="none" w:sz="0" w:space="0" w:color="auto"/>
                  </w:divBdr>
                </w:div>
                <w:div w:id="1256285680">
                  <w:marLeft w:val="0"/>
                  <w:marRight w:val="0"/>
                  <w:marTop w:val="120"/>
                  <w:marBottom w:val="0"/>
                  <w:divBdr>
                    <w:top w:val="none" w:sz="0" w:space="0" w:color="auto"/>
                    <w:left w:val="none" w:sz="0" w:space="0" w:color="auto"/>
                    <w:bottom w:val="none" w:sz="0" w:space="0" w:color="auto"/>
                    <w:right w:val="none" w:sz="0" w:space="0" w:color="auto"/>
                  </w:divBdr>
                </w:div>
                <w:div w:id="1509710240">
                  <w:marLeft w:val="0"/>
                  <w:marRight w:val="0"/>
                  <w:marTop w:val="120"/>
                  <w:marBottom w:val="0"/>
                  <w:divBdr>
                    <w:top w:val="none" w:sz="0" w:space="0" w:color="auto"/>
                    <w:left w:val="none" w:sz="0" w:space="0" w:color="auto"/>
                    <w:bottom w:val="none" w:sz="0" w:space="0" w:color="auto"/>
                    <w:right w:val="none" w:sz="0" w:space="0" w:color="auto"/>
                  </w:divBdr>
                </w:div>
                <w:div w:id="1689873115">
                  <w:marLeft w:val="0"/>
                  <w:marRight w:val="0"/>
                  <w:marTop w:val="120"/>
                  <w:marBottom w:val="96"/>
                  <w:divBdr>
                    <w:top w:val="none" w:sz="0" w:space="0" w:color="auto"/>
                    <w:left w:val="single" w:sz="18" w:space="0" w:color="CED3F1"/>
                    <w:bottom w:val="none" w:sz="0" w:space="0" w:color="auto"/>
                    <w:right w:val="none" w:sz="0" w:space="0" w:color="auto"/>
                  </w:divBdr>
                  <w:divsChild>
                    <w:div w:id="2058779949">
                      <w:marLeft w:val="0"/>
                      <w:marRight w:val="0"/>
                      <w:marTop w:val="120"/>
                      <w:marBottom w:val="0"/>
                      <w:divBdr>
                        <w:top w:val="none" w:sz="0" w:space="0" w:color="auto"/>
                        <w:left w:val="none" w:sz="0" w:space="0" w:color="auto"/>
                        <w:bottom w:val="none" w:sz="0" w:space="0" w:color="auto"/>
                        <w:right w:val="none" w:sz="0" w:space="0" w:color="auto"/>
                      </w:divBdr>
                    </w:div>
                  </w:divsChild>
                </w:div>
                <w:div w:id="220485045">
                  <w:marLeft w:val="0"/>
                  <w:marRight w:val="0"/>
                  <w:marTop w:val="120"/>
                  <w:marBottom w:val="0"/>
                  <w:divBdr>
                    <w:top w:val="none" w:sz="0" w:space="0" w:color="auto"/>
                    <w:left w:val="none" w:sz="0" w:space="0" w:color="auto"/>
                    <w:bottom w:val="none" w:sz="0" w:space="0" w:color="auto"/>
                    <w:right w:val="none" w:sz="0" w:space="0" w:color="auto"/>
                  </w:divBdr>
                </w:div>
                <w:div w:id="35931363">
                  <w:marLeft w:val="0"/>
                  <w:marRight w:val="0"/>
                  <w:marTop w:val="120"/>
                  <w:marBottom w:val="96"/>
                  <w:divBdr>
                    <w:top w:val="none" w:sz="0" w:space="0" w:color="auto"/>
                    <w:left w:val="single" w:sz="18" w:space="0" w:color="CED3F1"/>
                    <w:bottom w:val="none" w:sz="0" w:space="0" w:color="auto"/>
                    <w:right w:val="none" w:sz="0" w:space="0" w:color="auto"/>
                  </w:divBdr>
                  <w:divsChild>
                    <w:div w:id="835416128">
                      <w:marLeft w:val="0"/>
                      <w:marRight w:val="0"/>
                      <w:marTop w:val="120"/>
                      <w:marBottom w:val="0"/>
                      <w:divBdr>
                        <w:top w:val="none" w:sz="0" w:space="0" w:color="auto"/>
                        <w:left w:val="none" w:sz="0" w:space="0" w:color="auto"/>
                        <w:bottom w:val="none" w:sz="0" w:space="0" w:color="auto"/>
                        <w:right w:val="none" w:sz="0" w:space="0" w:color="auto"/>
                      </w:divBdr>
                    </w:div>
                  </w:divsChild>
                </w:div>
                <w:div w:id="1668826966">
                  <w:marLeft w:val="0"/>
                  <w:marRight w:val="0"/>
                  <w:marTop w:val="120"/>
                  <w:marBottom w:val="0"/>
                  <w:divBdr>
                    <w:top w:val="none" w:sz="0" w:space="0" w:color="auto"/>
                    <w:left w:val="none" w:sz="0" w:space="0" w:color="auto"/>
                    <w:bottom w:val="none" w:sz="0" w:space="0" w:color="auto"/>
                    <w:right w:val="none" w:sz="0" w:space="0" w:color="auto"/>
                  </w:divBdr>
                </w:div>
                <w:div w:id="1079867267">
                  <w:marLeft w:val="0"/>
                  <w:marRight w:val="0"/>
                  <w:marTop w:val="120"/>
                  <w:marBottom w:val="0"/>
                  <w:divBdr>
                    <w:top w:val="none" w:sz="0" w:space="0" w:color="auto"/>
                    <w:left w:val="none" w:sz="0" w:space="0" w:color="auto"/>
                    <w:bottom w:val="none" w:sz="0" w:space="0" w:color="auto"/>
                    <w:right w:val="none" w:sz="0" w:space="0" w:color="auto"/>
                  </w:divBdr>
                </w:div>
                <w:div w:id="328363406">
                  <w:marLeft w:val="0"/>
                  <w:marRight w:val="0"/>
                  <w:marTop w:val="120"/>
                  <w:marBottom w:val="0"/>
                  <w:divBdr>
                    <w:top w:val="none" w:sz="0" w:space="0" w:color="auto"/>
                    <w:left w:val="none" w:sz="0" w:space="0" w:color="auto"/>
                    <w:bottom w:val="none" w:sz="0" w:space="0" w:color="auto"/>
                    <w:right w:val="none" w:sz="0" w:space="0" w:color="auto"/>
                  </w:divBdr>
                </w:div>
                <w:div w:id="1294940237">
                  <w:marLeft w:val="0"/>
                  <w:marRight w:val="0"/>
                  <w:marTop w:val="120"/>
                  <w:marBottom w:val="96"/>
                  <w:divBdr>
                    <w:top w:val="none" w:sz="0" w:space="0" w:color="auto"/>
                    <w:left w:val="single" w:sz="18" w:space="0" w:color="CED3F1"/>
                    <w:bottom w:val="none" w:sz="0" w:space="0" w:color="auto"/>
                    <w:right w:val="none" w:sz="0" w:space="0" w:color="auto"/>
                  </w:divBdr>
                  <w:divsChild>
                    <w:div w:id="265158811">
                      <w:marLeft w:val="0"/>
                      <w:marRight w:val="0"/>
                      <w:marTop w:val="120"/>
                      <w:marBottom w:val="0"/>
                      <w:divBdr>
                        <w:top w:val="none" w:sz="0" w:space="0" w:color="auto"/>
                        <w:left w:val="none" w:sz="0" w:space="0" w:color="auto"/>
                        <w:bottom w:val="none" w:sz="0" w:space="0" w:color="auto"/>
                        <w:right w:val="none" w:sz="0" w:space="0" w:color="auto"/>
                      </w:divBdr>
                    </w:div>
                  </w:divsChild>
                </w:div>
                <w:div w:id="23023193">
                  <w:marLeft w:val="0"/>
                  <w:marRight w:val="0"/>
                  <w:marTop w:val="120"/>
                  <w:marBottom w:val="0"/>
                  <w:divBdr>
                    <w:top w:val="none" w:sz="0" w:space="0" w:color="auto"/>
                    <w:left w:val="none" w:sz="0" w:space="0" w:color="auto"/>
                    <w:bottom w:val="none" w:sz="0" w:space="0" w:color="auto"/>
                    <w:right w:val="none" w:sz="0" w:space="0" w:color="auto"/>
                  </w:divBdr>
                </w:div>
                <w:div w:id="1827621571">
                  <w:marLeft w:val="0"/>
                  <w:marRight w:val="0"/>
                  <w:marTop w:val="120"/>
                  <w:marBottom w:val="96"/>
                  <w:divBdr>
                    <w:top w:val="none" w:sz="0" w:space="0" w:color="auto"/>
                    <w:left w:val="single" w:sz="18" w:space="0" w:color="CED3F1"/>
                    <w:bottom w:val="none" w:sz="0" w:space="0" w:color="auto"/>
                    <w:right w:val="none" w:sz="0" w:space="0" w:color="auto"/>
                  </w:divBdr>
                  <w:divsChild>
                    <w:div w:id="1306935627">
                      <w:marLeft w:val="0"/>
                      <w:marRight w:val="0"/>
                      <w:marTop w:val="120"/>
                      <w:marBottom w:val="0"/>
                      <w:divBdr>
                        <w:top w:val="none" w:sz="0" w:space="0" w:color="auto"/>
                        <w:left w:val="none" w:sz="0" w:space="0" w:color="auto"/>
                        <w:bottom w:val="none" w:sz="0" w:space="0" w:color="auto"/>
                        <w:right w:val="none" w:sz="0" w:space="0" w:color="auto"/>
                      </w:divBdr>
                    </w:div>
                  </w:divsChild>
                </w:div>
                <w:div w:id="919749344">
                  <w:marLeft w:val="0"/>
                  <w:marRight w:val="0"/>
                  <w:marTop w:val="120"/>
                  <w:marBottom w:val="0"/>
                  <w:divBdr>
                    <w:top w:val="none" w:sz="0" w:space="0" w:color="auto"/>
                    <w:left w:val="none" w:sz="0" w:space="0" w:color="auto"/>
                    <w:bottom w:val="none" w:sz="0" w:space="0" w:color="auto"/>
                    <w:right w:val="none" w:sz="0" w:space="0" w:color="auto"/>
                  </w:divBdr>
                </w:div>
                <w:div w:id="522746801">
                  <w:marLeft w:val="0"/>
                  <w:marRight w:val="0"/>
                  <w:marTop w:val="120"/>
                  <w:marBottom w:val="96"/>
                  <w:divBdr>
                    <w:top w:val="none" w:sz="0" w:space="0" w:color="auto"/>
                    <w:left w:val="single" w:sz="18" w:space="0" w:color="CED3F1"/>
                    <w:bottom w:val="none" w:sz="0" w:space="0" w:color="auto"/>
                    <w:right w:val="none" w:sz="0" w:space="0" w:color="auto"/>
                  </w:divBdr>
                  <w:divsChild>
                    <w:div w:id="829370552">
                      <w:marLeft w:val="0"/>
                      <w:marRight w:val="0"/>
                      <w:marTop w:val="120"/>
                      <w:marBottom w:val="0"/>
                      <w:divBdr>
                        <w:top w:val="none" w:sz="0" w:space="0" w:color="auto"/>
                        <w:left w:val="none" w:sz="0" w:space="0" w:color="auto"/>
                        <w:bottom w:val="none" w:sz="0" w:space="0" w:color="auto"/>
                        <w:right w:val="none" w:sz="0" w:space="0" w:color="auto"/>
                      </w:divBdr>
                    </w:div>
                  </w:divsChild>
                </w:div>
                <w:div w:id="1648361552">
                  <w:marLeft w:val="0"/>
                  <w:marRight w:val="0"/>
                  <w:marTop w:val="120"/>
                  <w:marBottom w:val="96"/>
                  <w:divBdr>
                    <w:top w:val="none" w:sz="0" w:space="0" w:color="auto"/>
                    <w:left w:val="single" w:sz="18" w:space="0" w:color="CED3F1"/>
                    <w:bottom w:val="none" w:sz="0" w:space="0" w:color="auto"/>
                    <w:right w:val="none" w:sz="0" w:space="0" w:color="auto"/>
                  </w:divBdr>
                </w:div>
                <w:div w:id="2077432053">
                  <w:marLeft w:val="0"/>
                  <w:marRight w:val="0"/>
                  <w:marTop w:val="120"/>
                  <w:marBottom w:val="96"/>
                  <w:divBdr>
                    <w:top w:val="none" w:sz="0" w:space="0" w:color="auto"/>
                    <w:left w:val="single" w:sz="18" w:space="0" w:color="CED3F1"/>
                    <w:bottom w:val="none" w:sz="0" w:space="0" w:color="auto"/>
                    <w:right w:val="none" w:sz="0" w:space="0" w:color="auto"/>
                  </w:divBdr>
                </w:div>
                <w:div w:id="2139106500">
                  <w:marLeft w:val="0"/>
                  <w:marRight w:val="0"/>
                  <w:marTop w:val="120"/>
                  <w:marBottom w:val="0"/>
                  <w:divBdr>
                    <w:top w:val="none" w:sz="0" w:space="0" w:color="auto"/>
                    <w:left w:val="none" w:sz="0" w:space="0" w:color="auto"/>
                    <w:bottom w:val="none" w:sz="0" w:space="0" w:color="auto"/>
                    <w:right w:val="none" w:sz="0" w:space="0" w:color="auto"/>
                  </w:divBdr>
                </w:div>
                <w:div w:id="1512716615">
                  <w:marLeft w:val="0"/>
                  <w:marRight w:val="0"/>
                  <w:marTop w:val="120"/>
                  <w:marBottom w:val="96"/>
                  <w:divBdr>
                    <w:top w:val="none" w:sz="0" w:space="0" w:color="auto"/>
                    <w:left w:val="single" w:sz="18" w:space="0" w:color="CED3F1"/>
                    <w:bottom w:val="none" w:sz="0" w:space="0" w:color="auto"/>
                    <w:right w:val="none" w:sz="0" w:space="0" w:color="auto"/>
                  </w:divBdr>
                  <w:divsChild>
                    <w:div w:id="1734966386">
                      <w:marLeft w:val="0"/>
                      <w:marRight w:val="0"/>
                      <w:marTop w:val="120"/>
                      <w:marBottom w:val="0"/>
                      <w:divBdr>
                        <w:top w:val="none" w:sz="0" w:space="0" w:color="auto"/>
                        <w:left w:val="none" w:sz="0" w:space="0" w:color="auto"/>
                        <w:bottom w:val="none" w:sz="0" w:space="0" w:color="auto"/>
                        <w:right w:val="none" w:sz="0" w:space="0" w:color="auto"/>
                      </w:divBdr>
                    </w:div>
                  </w:divsChild>
                </w:div>
                <w:div w:id="2031949718">
                  <w:marLeft w:val="0"/>
                  <w:marRight w:val="0"/>
                  <w:marTop w:val="120"/>
                  <w:marBottom w:val="0"/>
                  <w:divBdr>
                    <w:top w:val="none" w:sz="0" w:space="0" w:color="auto"/>
                    <w:left w:val="none" w:sz="0" w:space="0" w:color="auto"/>
                    <w:bottom w:val="none" w:sz="0" w:space="0" w:color="auto"/>
                    <w:right w:val="none" w:sz="0" w:space="0" w:color="auto"/>
                  </w:divBdr>
                </w:div>
                <w:div w:id="1011643263">
                  <w:marLeft w:val="0"/>
                  <w:marRight w:val="0"/>
                  <w:marTop w:val="120"/>
                  <w:marBottom w:val="96"/>
                  <w:divBdr>
                    <w:top w:val="none" w:sz="0" w:space="0" w:color="auto"/>
                    <w:left w:val="single" w:sz="18" w:space="0" w:color="CED3F1"/>
                    <w:bottom w:val="none" w:sz="0" w:space="0" w:color="auto"/>
                    <w:right w:val="none" w:sz="0" w:space="0" w:color="auto"/>
                  </w:divBdr>
                  <w:divsChild>
                    <w:div w:id="1891724784">
                      <w:marLeft w:val="0"/>
                      <w:marRight w:val="0"/>
                      <w:marTop w:val="120"/>
                      <w:marBottom w:val="0"/>
                      <w:divBdr>
                        <w:top w:val="none" w:sz="0" w:space="0" w:color="auto"/>
                        <w:left w:val="none" w:sz="0" w:space="0" w:color="auto"/>
                        <w:bottom w:val="none" w:sz="0" w:space="0" w:color="auto"/>
                        <w:right w:val="none" w:sz="0" w:space="0" w:color="auto"/>
                      </w:divBdr>
                    </w:div>
                  </w:divsChild>
                </w:div>
                <w:div w:id="2009549989">
                  <w:marLeft w:val="0"/>
                  <w:marRight w:val="0"/>
                  <w:marTop w:val="120"/>
                  <w:marBottom w:val="96"/>
                  <w:divBdr>
                    <w:top w:val="none" w:sz="0" w:space="0" w:color="auto"/>
                    <w:left w:val="single" w:sz="18" w:space="0" w:color="CED3F1"/>
                    <w:bottom w:val="none" w:sz="0" w:space="0" w:color="auto"/>
                    <w:right w:val="none" w:sz="0" w:space="0" w:color="auto"/>
                  </w:divBdr>
                </w:div>
                <w:div w:id="2132163606">
                  <w:marLeft w:val="0"/>
                  <w:marRight w:val="0"/>
                  <w:marTop w:val="120"/>
                  <w:marBottom w:val="0"/>
                  <w:divBdr>
                    <w:top w:val="none" w:sz="0" w:space="0" w:color="auto"/>
                    <w:left w:val="none" w:sz="0" w:space="0" w:color="auto"/>
                    <w:bottom w:val="none" w:sz="0" w:space="0" w:color="auto"/>
                    <w:right w:val="none" w:sz="0" w:space="0" w:color="auto"/>
                  </w:divBdr>
                </w:div>
                <w:div w:id="891237164">
                  <w:marLeft w:val="0"/>
                  <w:marRight w:val="0"/>
                  <w:marTop w:val="120"/>
                  <w:marBottom w:val="96"/>
                  <w:divBdr>
                    <w:top w:val="none" w:sz="0" w:space="0" w:color="auto"/>
                    <w:left w:val="single" w:sz="18" w:space="0" w:color="CED3F1"/>
                    <w:bottom w:val="none" w:sz="0" w:space="0" w:color="auto"/>
                    <w:right w:val="none" w:sz="0" w:space="0" w:color="auto"/>
                  </w:divBdr>
                  <w:divsChild>
                    <w:div w:id="515464653">
                      <w:marLeft w:val="0"/>
                      <w:marRight w:val="0"/>
                      <w:marTop w:val="120"/>
                      <w:marBottom w:val="0"/>
                      <w:divBdr>
                        <w:top w:val="none" w:sz="0" w:space="0" w:color="auto"/>
                        <w:left w:val="none" w:sz="0" w:space="0" w:color="auto"/>
                        <w:bottom w:val="none" w:sz="0" w:space="0" w:color="auto"/>
                        <w:right w:val="none" w:sz="0" w:space="0" w:color="auto"/>
                      </w:divBdr>
                    </w:div>
                  </w:divsChild>
                </w:div>
                <w:div w:id="669336900">
                  <w:marLeft w:val="0"/>
                  <w:marRight w:val="0"/>
                  <w:marTop w:val="120"/>
                  <w:marBottom w:val="0"/>
                  <w:divBdr>
                    <w:top w:val="none" w:sz="0" w:space="0" w:color="auto"/>
                    <w:left w:val="none" w:sz="0" w:space="0" w:color="auto"/>
                    <w:bottom w:val="none" w:sz="0" w:space="0" w:color="auto"/>
                    <w:right w:val="none" w:sz="0" w:space="0" w:color="auto"/>
                  </w:divBdr>
                </w:div>
                <w:div w:id="1576741834">
                  <w:marLeft w:val="0"/>
                  <w:marRight w:val="0"/>
                  <w:marTop w:val="120"/>
                  <w:marBottom w:val="96"/>
                  <w:divBdr>
                    <w:top w:val="none" w:sz="0" w:space="0" w:color="auto"/>
                    <w:left w:val="single" w:sz="18" w:space="0" w:color="CED3F1"/>
                    <w:bottom w:val="none" w:sz="0" w:space="0" w:color="auto"/>
                    <w:right w:val="none" w:sz="0" w:space="0" w:color="auto"/>
                  </w:divBdr>
                  <w:divsChild>
                    <w:div w:id="1275863702">
                      <w:marLeft w:val="0"/>
                      <w:marRight w:val="0"/>
                      <w:marTop w:val="120"/>
                      <w:marBottom w:val="0"/>
                      <w:divBdr>
                        <w:top w:val="none" w:sz="0" w:space="0" w:color="auto"/>
                        <w:left w:val="none" w:sz="0" w:space="0" w:color="auto"/>
                        <w:bottom w:val="none" w:sz="0" w:space="0" w:color="auto"/>
                        <w:right w:val="none" w:sz="0" w:space="0" w:color="auto"/>
                      </w:divBdr>
                    </w:div>
                  </w:divsChild>
                </w:div>
                <w:div w:id="1991982529">
                  <w:marLeft w:val="0"/>
                  <w:marRight w:val="0"/>
                  <w:marTop w:val="120"/>
                  <w:marBottom w:val="96"/>
                  <w:divBdr>
                    <w:top w:val="none" w:sz="0" w:space="0" w:color="auto"/>
                    <w:left w:val="single" w:sz="18" w:space="0" w:color="CED3F1"/>
                    <w:bottom w:val="none" w:sz="0" w:space="0" w:color="auto"/>
                    <w:right w:val="none" w:sz="0" w:space="0" w:color="auto"/>
                  </w:divBdr>
                </w:div>
                <w:div w:id="844322470">
                  <w:marLeft w:val="0"/>
                  <w:marRight w:val="0"/>
                  <w:marTop w:val="120"/>
                  <w:marBottom w:val="0"/>
                  <w:divBdr>
                    <w:top w:val="none" w:sz="0" w:space="0" w:color="auto"/>
                    <w:left w:val="none" w:sz="0" w:space="0" w:color="auto"/>
                    <w:bottom w:val="none" w:sz="0" w:space="0" w:color="auto"/>
                    <w:right w:val="none" w:sz="0" w:space="0" w:color="auto"/>
                  </w:divBdr>
                </w:div>
                <w:div w:id="1048383810">
                  <w:marLeft w:val="0"/>
                  <w:marRight w:val="0"/>
                  <w:marTop w:val="120"/>
                  <w:marBottom w:val="96"/>
                  <w:divBdr>
                    <w:top w:val="none" w:sz="0" w:space="0" w:color="auto"/>
                    <w:left w:val="single" w:sz="18" w:space="0" w:color="CED3F1"/>
                    <w:bottom w:val="none" w:sz="0" w:space="0" w:color="auto"/>
                    <w:right w:val="none" w:sz="0" w:space="0" w:color="auto"/>
                  </w:divBdr>
                  <w:divsChild>
                    <w:div w:id="1047677712">
                      <w:marLeft w:val="0"/>
                      <w:marRight w:val="0"/>
                      <w:marTop w:val="120"/>
                      <w:marBottom w:val="0"/>
                      <w:divBdr>
                        <w:top w:val="none" w:sz="0" w:space="0" w:color="auto"/>
                        <w:left w:val="none" w:sz="0" w:space="0" w:color="auto"/>
                        <w:bottom w:val="none" w:sz="0" w:space="0" w:color="auto"/>
                        <w:right w:val="none" w:sz="0" w:space="0" w:color="auto"/>
                      </w:divBdr>
                    </w:div>
                  </w:divsChild>
                </w:div>
                <w:div w:id="602111704">
                  <w:marLeft w:val="0"/>
                  <w:marRight w:val="0"/>
                  <w:marTop w:val="120"/>
                  <w:marBottom w:val="96"/>
                  <w:divBdr>
                    <w:top w:val="none" w:sz="0" w:space="0" w:color="auto"/>
                    <w:left w:val="single" w:sz="18" w:space="0" w:color="CED3F1"/>
                    <w:bottom w:val="none" w:sz="0" w:space="0" w:color="auto"/>
                    <w:right w:val="none" w:sz="0" w:space="0" w:color="auto"/>
                  </w:divBdr>
                </w:div>
                <w:div w:id="1402019749">
                  <w:marLeft w:val="0"/>
                  <w:marRight w:val="0"/>
                  <w:marTop w:val="120"/>
                  <w:marBottom w:val="0"/>
                  <w:divBdr>
                    <w:top w:val="none" w:sz="0" w:space="0" w:color="auto"/>
                    <w:left w:val="none" w:sz="0" w:space="0" w:color="auto"/>
                    <w:bottom w:val="none" w:sz="0" w:space="0" w:color="auto"/>
                    <w:right w:val="none" w:sz="0" w:space="0" w:color="auto"/>
                  </w:divBdr>
                </w:div>
                <w:div w:id="435172279">
                  <w:marLeft w:val="0"/>
                  <w:marRight w:val="0"/>
                  <w:marTop w:val="120"/>
                  <w:marBottom w:val="96"/>
                  <w:divBdr>
                    <w:top w:val="none" w:sz="0" w:space="0" w:color="auto"/>
                    <w:left w:val="single" w:sz="18" w:space="0" w:color="CED3F1"/>
                    <w:bottom w:val="none" w:sz="0" w:space="0" w:color="auto"/>
                    <w:right w:val="none" w:sz="0" w:space="0" w:color="auto"/>
                  </w:divBdr>
                  <w:divsChild>
                    <w:div w:id="231503227">
                      <w:marLeft w:val="0"/>
                      <w:marRight w:val="0"/>
                      <w:marTop w:val="120"/>
                      <w:marBottom w:val="0"/>
                      <w:divBdr>
                        <w:top w:val="none" w:sz="0" w:space="0" w:color="auto"/>
                        <w:left w:val="none" w:sz="0" w:space="0" w:color="auto"/>
                        <w:bottom w:val="none" w:sz="0" w:space="0" w:color="auto"/>
                        <w:right w:val="none" w:sz="0" w:space="0" w:color="auto"/>
                      </w:divBdr>
                    </w:div>
                  </w:divsChild>
                </w:div>
                <w:div w:id="149059017">
                  <w:marLeft w:val="0"/>
                  <w:marRight w:val="0"/>
                  <w:marTop w:val="120"/>
                  <w:marBottom w:val="0"/>
                  <w:divBdr>
                    <w:top w:val="none" w:sz="0" w:space="0" w:color="auto"/>
                    <w:left w:val="none" w:sz="0" w:space="0" w:color="auto"/>
                    <w:bottom w:val="none" w:sz="0" w:space="0" w:color="auto"/>
                    <w:right w:val="none" w:sz="0" w:space="0" w:color="auto"/>
                  </w:divBdr>
                </w:div>
                <w:div w:id="215510997">
                  <w:marLeft w:val="0"/>
                  <w:marRight w:val="0"/>
                  <w:marTop w:val="120"/>
                  <w:marBottom w:val="96"/>
                  <w:divBdr>
                    <w:top w:val="none" w:sz="0" w:space="0" w:color="auto"/>
                    <w:left w:val="single" w:sz="18" w:space="0" w:color="CED3F1"/>
                    <w:bottom w:val="none" w:sz="0" w:space="0" w:color="auto"/>
                    <w:right w:val="none" w:sz="0" w:space="0" w:color="auto"/>
                  </w:divBdr>
                  <w:divsChild>
                    <w:div w:id="1376348511">
                      <w:marLeft w:val="0"/>
                      <w:marRight w:val="0"/>
                      <w:marTop w:val="120"/>
                      <w:marBottom w:val="0"/>
                      <w:divBdr>
                        <w:top w:val="none" w:sz="0" w:space="0" w:color="auto"/>
                        <w:left w:val="none" w:sz="0" w:space="0" w:color="auto"/>
                        <w:bottom w:val="none" w:sz="0" w:space="0" w:color="auto"/>
                        <w:right w:val="none" w:sz="0" w:space="0" w:color="auto"/>
                      </w:divBdr>
                    </w:div>
                  </w:divsChild>
                </w:div>
                <w:div w:id="1568296444">
                  <w:marLeft w:val="0"/>
                  <w:marRight w:val="0"/>
                  <w:marTop w:val="120"/>
                  <w:marBottom w:val="0"/>
                  <w:divBdr>
                    <w:top w:val="none" w:sz="0" w:space="0" w:color="auto"/>
                    <w:left w:val="none" w:sz="0" w:space="0" w:color="auto"/>
                    <w:bottom w:val="none" w:sz="0" w:space="0" w:color="auto"/>
                    <w:right w:val="none" w:sz="0" w:space="0" w:color="auto"/>
                  </w:divBdr>
                </w:div>
                <w:div w:id="868105386">
                  <w:marLeft w:val="0"/>
                  <w:marRight w:val="0"/>
                  <w:marTop w:val="120"/>
                  <w:marBottom w:val="96"/>
                  <w:divBdr>
                    <w:top w:val="none" w:sz="0" w:space="0" w:color="auto"/>
                    <w:left w:val="single" w:sz="18" w:space="0" w:color="CED3F1"/>
                    <w:bottom w:val="none" w:sz="0" w:space="0" w:color="auto"/>
                    <w:right w:val="none" w:sz="0" w:space="0" w:color="auto"/>
                  </w:divBdr>
                  <w:divsChild>
                    <w:div w:id="16912222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96505995">
      <w:bodyDiv w:val="1"/>
      <w:marLeft w:val="0"/>
      <w:marRight w:val="0"/>
      <w:marTop w:val="0"/>
      <w:marBottom w:val="0"/>
      <w:divBdr>
        <w:top w:val="none" w:sz="0" w:space="0" w:color="auto"/>
        <w:left w:val="none" w:sz="0" w:space="0" w:color="auto"/>
        <w:bottom w:val="none" w:sz="0" w:space="0" w:color="auto"/>
        <w:right w:val="none" w:sz="0" w:space="0" w:color="auto"/>
      </w:divBdr>
      <w:divsChild>
        <w:div w:id="2118451276">
          <w:marLeft w:val="0"/>
          <w:marRight w:val="0"/>
          <w:marTop w:val="0"/>
          <w:marBottom w:val="0"/>
          <w:divBdr>
            <w:top w:val="none" w:sz="0" w:space="0" w:color="auto"/>
            <w:left w:val="none" w:sz="0" w:space="0" w:color="auto"/>
            <w:bottom w:val="none" w:sz="0" w:space="0" w:color="auto"/>
            <w:right w:val="none" w:sz="0" w:space="0" w:color="auto"/>
          </w:divBdr>
          <w:divsChild>
            <w:div w:id="1297569961">
              <w:marLeft w:val="0"/>
              <w:marRight w:val="0"/>
              <w:marTop w:val="0"/>
              <w:marBottom w:val="0"/>
              <w:divBdr>
                <w:top w:val="none" w:sz="0" w:space="0" w:color="auto"/>
                <w:left w:val="none" w:sz="0" w:space="0" w:color="auto"/>
                <w:bottom w:val="none" w:sz="0" w:space="0" w:color="auto"/>
                <w:right w:val="none" w:sz="0" w:space="0" w:color="auto"/>
              </w:divBdr>
              <w:divsChild>
                <w:div w:id="1544713830">
                  <w:marLeft w:val="0"/>
                  <w:marRight w:val="0"/>
                  <w:marTop w:val="0"/>
                  <w:marBottom w:val="0"/>
                  <w:divBdr>
                    <w:top w:val="none" w:sz="0" w:space="0" w:color="auto"/>
                    <w:left w:val="none" w:sz="0" w:space="0" w:color="auto"/>
                    <w:bottom w:val="none" w:sz="0" w:space="0" w:color="auto"/>
                    <w:right w:val="none" w:sz="0" w:space="0" w:color="auto"/>
                  </w:divBdr>
                  <w:divsChild>
                    <w:div w:id="38172482">
                      <w:marLeft w:val="0"/>
                      <w:marRight w:val="0"/>
                      <w:marTop w:val="0"/>
                      <w:marBottom w:val="0"/>
                      <w:divBdr>
                        <w:top w:val="none" w:sz="0" w:space="0" w:color="auto"/>
                        <w:left w:val="none" w:sz="0" w:space="0" w:color="auto"/>
                        <w:bottom w:val="none" w:sz="0" w:space="0" w:color="auto"/>
                        <w:right w:val="none" w:sz="0" w:space="0" w:color="auto"/>
                      </w:divBdr>
                      <w:divsChild>
                        <w:div w:id="564486622">
                          <w:marLeft w:val="0"/>
                          <w:marRight w:val="0"/>
                          <w:marTop w:val="0"/>
                          <w:marBottom w:val="0"/>
                          <w:divBdr>
                            <w:top w:val="none" w:sz="0" w:space="0" w:color="auto"/>
                            <w:left w:val="none" w:sz="0" w:space="0" w:color="auto"/>
                            <w:bottom w:val="none" w:sz="0" w:space="0" w:color="auto"/>
                            <w:right w:val="none" w:sz="0" w:space="0" w:color="auto"/>
                          </w:divBdr>
                          <w:divsChild>
                            <w:div w:id="516307963">
                              <w:marLeft w:val="0"/>
                              <w:marRight w:val="0"/>
                              <w:marTop w:val="0"/>
                              <w:marBottom w:val="0"/>
                              <w:divBdr>
                                <w:top w:val="none" w:sz="0" w:space="0" w:color="auto"/>
                                <w:left w:val="none" w:sz="0" w:space="0" w:color="auto"/>
                                <w:bottom w:val="none" w:sz="0" w:space="0" w:color="auto"/>
                                <w:right w:val="none" w:sz="0" w:space="0" w:color="auto"/>
                              </w:divBdr>
                            </w:div>
                            <w:div w:id="822703385">
                              <w:marLeft w:val="0"/>
                              <w:marRight w:val="0"/>
                              <w:marTop w:val="0"/>
                              <w:marBottom w:val="0"/>
                              <w:divBdr>
                                <w:top w:val="none" w:sz="0" w:space="0" w:color="auto"/>
                                <w:left w:val="none" w:sz="0" w:space="0" w:color="auto"/>
                                <w:bottom w:val="none" w:sz="0" w:space="0" w:color="auto"/>
                                <w:right w:val="none" w:sz="0" w:space="0" w:color="auto"/>
                              </w:divBdr>
                            </w:div>
                            <w:div w:id="1777366455">
                              <w:marLeft w:val="0"/>
                              <w:marRight w:val="0"/>
                              <w:marTop w:val="0"/>
                              <w:marBottom w:val="0"/>
                              <w:divBdr>
                                <w:top w:val="none" w:sz="0" w:space="0" w:color="auto"/>
                                <w:left w:val="none" w:sz="0" w:space="0" w:color="auto"/>
                                <w:bottom w:val="none" w:sz="0" w:space="0" w:color="auto"/>
                                <w:right w:val="none" w:sz="0" w:space="0" w:color="auto"/>
                              </w:divBdr>
                            </w:div>
                          </w:divsChild>
                        </w:div>
                        <w:div w:id="1720208660">
                          <w:marLeft w:val="0"/>
                          <w:marRight w:val="0"/>
                          <w:marTop w:val="0"/>
                          <w:marBottom w:val="0"/>
                          <w:divBdr>
                            <w:top w:val="none" w:sz="0" w:space="0" w:color="auto"/>
                            <w:left w:val="none" w:sz="0" w:space="0" w:color="auto"/>
                            <w:bottom w:val="none" w:sz="0" w:space="0" w:color="auto"/>
                            <w:right w:val="none" w:sz="0" w:space="0" w:color="auto"/>
                          </w:divBdr>
                          <w:divsChild>
                            <w:div w:id="867763887">
                              <w:marLeft w:val="0"/>
                              <w:marRight w:val="0"/>
                              <w:marTop w:val="0"/>
                              <w:marBottom w:val="0"/>
                              <w:divBdr>
                                <w:top w:val="none" w:sz="0" w:space="0" w:color="auto"/>
                                <w:left w:val="none" w:sz="0" w:space="0" w:color="auto"/>
                                <w:bottom w:val="none" w:sz="0" w:space="0" w:color="auto"/>
                                <w:right w:val="none" w:sz="0" w:space="0" w:color="auto"/>
                              </w:divBdr>
                            </w:div>
                          </w:divsChild>
                        </w:div>
                        <w:div w:id="1615625263">
                          <w:marLeft w:val="0"/>
                          <w:marRight w:val="0"/>
                          <w:marTop w:val="0"/>
                          <w:marBottom w:val="0"/>
                          <w:divBdr>
                            <w:top w:val="none" w:sz="0" w:space="0" w:color="auto"/>
                            <w:left w:val="none" w:sz="0" w:space="0" w:color="auto"/>
                            <w:bottom w:val="none" w:sz="0" w:space="0" w:color="auto"/>
                            <w:right w:val="none" w:sz="0" w:space="0" w:color="auto"/>
                          </w:divBdr>
                          <w:divsChild>
                            <w:div w:id="548536593">
                              <w:marLeft w:val="0"/>
                              <w:marRight w:val="0"/>
                              <w:marTop w:val="0"/>
                              <w:marBottom w:val="0"/>
                              <w:divBdr>
                                <w:top w:val="none" w:sz="0" w:space="0" w:color="auto"/>
                                <w:left w:val="none" w:sz="0" w:space="0" w:color="auto"/>
                                <w:bottom w:val="none" w:sz="0" w:space="0" w:color="auto"/>
                                <w:right w:val="none" w:sz="0" w:space="0" w:color="auto"/>
                              </w:divBdr>
                            </w:div>
                          </w:divsChild>
                        </w:div>
                        <w:div w:id="1134954168">
                          <w:marLeft w:val="0"/>
                          <w:marRight w:val="0"/>
                          <w:marTop w:val="0"/>
                          <w:marBottom w:val="0"/>
                          <w:divBdr>
                            <w:top w:val="none" w:sz="0" w:space="0" w:color="auto"/>
                            <w:left w:val="none" w:sz="0" w:space="0" w:color="auto"/>
                            <w:bottom w:val="none" w:sz="0" w:space="0" w:color="auto"/>
                            <w:right w:val="none" w:sz="0" w:space="0" w:color="auto"/>
                          </w:divBdr>
                          <w:divsChild>
                            <w:div w:id="1397241381">
                              <w:marLeft w:val="0"/>
                              <w:marRight w:val="0"/>
                              <w:marTop w:val="0"/>
                              <w:marBottom w:val="0"/>
                              <w:divBdr>
                                <w:top w:val="none" w:sz="0" w:space="0" w:color="auto"/>
                                <w:left w:val="none" w:sz="0" w:space="0" w:color="auto"/>
                                <w:bottom w:val="none" w:sz="0" w:space="0" w:color="auto"/>
                                <w:right w:val="none" w:sz="0" w:space="0" w:color="auto"/>
                              </w:divBdr>
                            </w:div>
                          </w:divsChild>
                        </w:div>
                        <w:div w:id="1346708827">
                          <w:marLeft w:val="0"/>
                          <w:marRight w:val="0"/>
                          <w:marTop w:val="0"/>
                          <w:marBottom w:val="0"/>
                          <w:divBdr>
                            <w:top w:val="none" w:sz="0" w:space="0" w:color="auto"/>
                            <w:left w:val="none" w:sz="0" w:space="0" w:color="auto"/>
                            <w:bottom w:val="none" w:sz="0" w:space="0" w:color="auto"/>
                            <w:right w:val="none" w:sz="0" w:space="0" w:color="auto"/>
                          </w:divBdr>
                        </w:div>
                        <w:div w:id="767506601">
                          <w:marLeft w:val="0"/>
                          <w:marRight w:val="0"/>
                          <w:marTop w:val="0"/>
                          <w:marBottom w:val="0"/>
                          <w:divBdr>
                            <w:top w:val="none" w:sz="0" w:space="0" w:color="auto"/>
                            <w:left w:val="none" w:sz="0" w:space="0" w:color="auto"/>
                            <w:bottom w:val="none" w:sz="0" w:space="0" w:color="auto"/>
                            <w:right w:val="none" w:sz="0" w:space="0" w:color="auto"/>
                          </w:divBdr>
                        </w:div>
                        <w:div w:id="1462112801">
                          <w:marLeft w:val="0"/>
                          <w:marRight w:val="0"/>
                          <w:marTop w:val="0"/>
                          <w:marBottom w:val="0"/>
                          <w:divBdr>
                            <w:top w:val="none" w:sz="0" w:space="0" w:color="auto"/>
                            <w:left w:val="none" w:sz="0" w:space="0" w:color="auto"/>
                            <w:bottom w:val="none" w:sz="0" w:space="0" w:color="auto"/>
                            <w:right w:val="none" w:sz="0" w:space="0" w:color="auto"/>
                          </w:divBdr>
                        </w:div>
                        <w:div w:id="2038459742">
                          <w:marLeft w:val="0"/>
                          <w:marRight w:val="0"/>
                          <w:marTop w:val="0"/>
                          <w:marBottom w:val="0"/>
                          <w:divBdr>
                            <w:top w:val="none" w:sz="0" w:space="0" w:color="auto"/>
                            <w:left w:val="none" w:sz="0" w:space="0" w:color="auto"/>
                            <w:bottom w:val="none" w:sz="0" w:space="0" w:color="auto"/>
                            <w:right w:val="none" w:sz="0" w:space="0" w:color="auto"/>
                          </w:divBdr>
                        </w:div>
                        <w:div w:id="465784600">
                          <w:marLeft w:val="0"/>
                          <w:marRight w:val="0"/>
                          <w:marTop w:val="0"/>
                          <w:marBottom w:val="0"/>
                          <w:divBdr>
                            <w:top w:val="none" w:sz="0" w:space="0" w:color="auto"/>
                            <w:left w:val="none" w:sz="0" w:space="0" w:color="auto"/>
                            <w:bottom w:val="none" w:sz="0" w:space="0" w:color="auto"/>
                            <w:right w:val="none" w:sz="0" w:space="0" w:color="auto"/>
                          </w:divBdr>
                          <w:divsChild>
                            <w:div w:id="1314409495">
                              <w:marLeft w:val="0"/>
                              <w:marRight w:val="0"/>
                              <w:marTop w:val="0"/>
                              <w:marBottom w:val="0"/>
                              <w:divBdr>
                                <w:top w:val="none" w:sz="0" w:space="0" w:color="auto"/>
                                <w:left w:val="none" w:sz="0" w:space="0" w:color="auto"/>
                                <w:bottom w:val="none" w:sz="0" w:space="0" w:color="auto"/>
                                <w:right w:val="none" w:sz="0" w:space="0" w:color="auto"/>
                              </w:divBdr>
                            </w:div>
                          </w:divsChild>
                        </w:div>
                        <w:div w:id="1206455046">
                          <w:marLeft w:val="0"/>
                          <w:marRight w:val="0"/>
                          <w:marTop w:val="0"/>
                          <w:marBottom w:val="0"/>
                          <w:divBdr>
                            <w:top w:val="none" w:sz="0" w:space="0" w:color="auto"/>
                            <w:left w:val="none" w:sz="0" w:space="0" w:color="auto"/>
                            <w:bottom w:val="none" w:sz="0" w:space="0" w:color="auto"/>
                            <w:right w:val="none" w:sz="0" w:space="0" w:color="auto"/>
                          </w:divBdr>
                          <w:divsChild>
                            <w:div w:id="166030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713570/f603383ae26869d04f2a30d975141aa0/" TargetMode="External"/><Relationship Id="rId117" Type="http://schemas.openxmlformats.org/officeDocument/2006/relationships/hyperlink" Target="http://www.consultant.ru/document/cons_doc_LAW_89585/3d0cac60971a511280cbba229d9b6329c07731f7/" TargetMode="External"/><Relationship Id="rId21" Type="http://schemas.openxmlformats.org/officeDocument/2006/relationships/hyperlink" Target="http://base.garant.ru/71841132/53f89421bbdaf741eb2d1ecc4ddb4c33/" TargetMode="External"/><Relationship Id="rId42" Type="http://schemas.openxmlformats.org/officeDocument/2006/relationships/hyperlink" Target="http://www.consultant.ru/document/cons_doc_LAW_286959/eeeebe22bf738fd65bb66b95cc278911ae2525ee/" TargetMode="External"/><Relationship Id="rId47" Type="http://schemas.openxmlformats.org/officeDocument/2006/relationships/hyperlink" Target="http://www.consultant.ru/document/cons_doc_LAW_300845/6153bb9e14d998bcd76afc4b4b298aca81d1c896/" TargetMode="External"/><Relationship Id="rId63" Type="http://schemas.openxmlformats.org/officeDocument/2006/relationships/hyperlink" Target="http://www.consultant.ru/document/cons_doc_LAW_152678/f7c5d1854c57b8227e95bd8fa17c84458a074612/" TargetMode="External"/><Relationship Id="rId68" Type="http://schemas.openxmlformats.org/officeDocument/2006/relationships/hyperlink" Target="http://www.consultant.ru/document/cons_doc_LAW_217851/3d0cac60971a511280cbba229d9b6329c07731f7/" TargetMode="External"/><Relationship Id="rId84" Type="http://schemas.openxmlformats.org/officeDocument/2006/relationships/hyperlink" Target="http://www.consultant.ru/document/cons_doc_LAW_172804/" TargetMode="External"/><Relationship Id="rId89" Type="http://schemas.openxmlformats.org/officeDocument/2006/relationships/hyperlink" Target="http://www.consultant.ru/document/cons_doc_LAW_159347/3d0cac60971a511280cbba229d9b6329c07731f7/" TargetMode="External"/><Relationship Id="rId112" Type="http://schemas.openxmlformats.org/officeDocument/2006/relationships/hyperlink" Target="http://www.consultant.ru/document/cons_doc_LAW_159347/3d0cac60971a511280cbba229d9b6329c07731f7/" TargetMode="External"/><Relationship Id="rId133" Type="http://schemas.openxmlformats.org/officeDocument/2006/relationships/hyperlink" Target="http://www.consultant.ru/document/cons_doc_LAW_138489/" TargetMode="External"/><Relationship Id="rId138" Type="http://schemas.openxmlformats.org/officeDocument/2006/relationships/hyperlink" Target="http://www.consultant.ru/document/cons_doc_LAW_163934/3d0cac60971a511280cbba229d9b6329c07731f7/" TargetMode="External"/><Relationship Id="rId154" Type="http://schemas.openxmlformats.org/officeDocument/2006/relationships/hyperlink" Target="http://www.consultant.ru/document/cons_doc_LAW_57689/30b3f8c55f65557c253227a65b908cc075ce114a/" TargetMode="External"/><Relationship Id="rId159" Type="http://schemas.openxmlformats.org/officeDocument/2006/relationships/hyperlink" Target="http://www.consultant.ru/document/cons_doc_LAW_168291/182980fbbce9a572c8aedec4b7d27f70ba8c4d89/" TargetMode="External"/><Relationship Id="rId175" Type="http://schemas.openxmlformats.org/officeDocument/2006/relationships/hyperlink" Target="http://www.consultant.ru/document/cons_doc_LAW_314920/4d664abded0d9370291ec16c96ed97dbbe219181/" TargetMode="External"/><Relationship Id="rId170" Type="http://schemas.openxmlformats.org/officeDocument/2006/relationships/hyperlink" Target="http://www.consultant.ru/document/cons_doc_LAW_303532/" TargetMode="External"/><Relationship Id="rId16" Type="http://schemas.openxmlformats.org/officeDocument/2006/relationships/hyperlink" Target="http://base.garant.ru/70713570/f603383ae26869d04f2a30d975141aa0/" TargetMode="External"/><Relationship Id="rId107" Type="http://schemas.openxmlformats.org/officeDocument/2006/relationships/hyperlink" Target="http://www.consultant.ru/document/cons_doc_LAW_300845/efc14603fa156efaa4436376ef8280379649af70/" TargetMode="External"/><Relationship Id="rId11" Type="http://schemas.openxmlformats.org/officeDocument/2006/relationships/hyperlink" Target="http://base.garant.ru/70833224/5ac206a89ea76855804609cd950fcaf7/" TargetMode="External"/><Relationship Id="rId32" Type="http://schemas.openxmlformats.org/officeDocument/2006/relationships/hyperlink" Target="http://base.garant.ru/71841132/53f89421bbdaf741eb2d1ecc4ddb4c33/" TargetMode="External"/><Relationship Id="rId37" Type="http://schemas.openxmlformats.org/officeDocument/2006/relationships/hyperlink" Target="http://www.consultant.ru/document/cons_doc_LAW_61801/" TargetMode="External"/><Relationship Id="rId53" Type="http://schemas.openxmlformats.org/officeDocument/2006/relationships/hyperlink" Target="http://www.consultant.ru/document/cons_doc_LAW_221333/" TargetMode="External"/><Relationship Id="rId58" Type="http://schemas.openxmlformats.org/officeDocument/2006/relationships/hyperlink" Target="http://www.consultant.ru/document/cons_doc_LAW_163972/b004fed0b70d0f223e4a81f8ad6cd92af90a7e3b/" TargetMode="External"/><Relationship Id="rId74" Type="http://schemas.openxmlformats.org/officeDocument/2006/relationships/hyperlink" Target="http://www.consultant.ru/document/cons_doc_LAW_300845/efc14603fa156efaa4436376ef8280379649af70/" TargetMode="External"/><Relationship Id="rId79" Type="http://schemas.openxmlformats.org/officeDocument/2006/relationships/hyperlink" Target="http://www.consultant.ru/document/cons_doc_LAW_163972/b004fed0b70d0f223e4a81f8ad6cd92af90a7e3b/" TargetMode="External"/><Relationship Id="rId102" Type="http://schemas.openxmlformats.org/officeDocument/2006/relationships/hyperlink" Target="http://www.consultant.ru/document/cons_doc_LAW_159347/3d0cac60971a511280cbba229d9b6329c07731f7/" TargetMode="External"/><Relationship Id="rId123" Type="http://schemas.openxmlformats.org/officeDocument/2006/relationships/hyperlink" Target="http://www.consultant.ru/document/cons_doc_LAW_93980/" TargetMode="External"/><Relationship Id="rId128" Type="http://schemas.openxmlformats.org/officeDocument/2006/relationships/hyperlink" Target="http://www.consultant.ru/document/cons_doc_LAW_146440/" TargetMode="External"/><Relationship Id="rId144" Type="http://schemas.openxmlformats.org/officeDocument/2006/relationships/hyperlink" Target="http://www.consultant.ru/document/cons_doc_LAW_180363/" TargetMode="External"/><Relationship Id="rId149" Type="http://schemas.openxmlformats.org/officeDocument/2006/relationships/hyperlink" Target="http://www.consultant.ru/document/cons_doc_LAW_300845/efc14603fa156efaa4436376ef8280379649af70/" TargetMode="External"/><Relationship Id="rId5" Type="http://schemas.openxmlformats.org/officeDocument/2006/relationships/hyperlink" Target="http://base.garant.ru/70393024/5ac206a89ea76855804609cd950fcaf7/" TargetMode="External"/><Relationship Id="rId90" Type="http://schemas.openxmlformats.org/officeDocument/2006/relationships/hyperlink" Target="http://www.consultant.ru/document/cons_doc_LAW_219419/11914d877cee9b491e32f855edfde9c36625c38d/" TargetMode="External"/><Relationship Id="rId95" Type="http://schemas.openxmlformats.org/officeDocument/2006/relationships/hyperlink" Target="http://www.consultant.ru/document/cons_doc_LAW_176169/b004fed0b70d0f223e4a81f8ad6cd92af90a7e3b/" TargetMode="External"/><Relationship Id="rId160" Type="http://schemas.openxmlformats.org/officeDocument/2006/relationships/hyperlink" Target="http://www.consultant.ru/document/cons_doc_LAW_312198/98e7c88b644ad2f27731caf3c8fe4a5553b87044/" TargetMode="External"/><Relationship Id="rId165" Type="http://schemas.openxmlformats.org/officeDocument/2006/relationships/hyperlink" Target="http://www.consultant.ru/document/cons_doc_LAW_301640/" TargetMode="External"/><Relationship Id="rId181" Type="http://schemas.openxmlformats.org/officeDocument/2006/relationships/hyperlink" Target="http://www.consultant.ru/document/cons_doc_LAW_301640/" TargetMode="External"/><Relationship Id="rId186" Type="http://schemas.openxmlformats.org/officeDocument/2006/relationships/hyperlink" Target="http://www.consultant.ru/document/cons_doc_LAW_163972/b004fed0b70d0f223e4a81f8ad6cd92af90a7e3b/" TargetMode="External"/><Relationship Id="rId22" Type="http://schemas.openxmlformats.org/officeDocument/2006/relationships/hyperlink" Target="http://base.garant.ru/77661387/34a37a89245e21861d89c3eaae43da06/" TargetMode="External"/><Relationship Id="rId27" Type="http://schemas.openxmlformats.org/officeDocument/2006/relationships/hyperlink" Target="http://base.garant.ru/71841132/53f89421bbdaf741eb2d1ecc4ddb4c33/" TargetMode="External"/><Relationship Id="rId43" Type="http://schemas.openxmlformats.org/officeDocument/2006/relationships/hyperlink" Target="http://www.consultant.ru/" TargetMode="External"/><Relationship Id="rId48" Type="http://schemas.openxmlformats.org/officeDocument/2006/relationships/hyperlink" Target="http://www.consultant.ru/document/cons_doc_LAW_163972/b004fed0b70d0f223e4a81f8ad6cd92af90a7e3b/" TargetMode="External"/><Relationship Id="rId64" Type="http://schemas.openxmlformats.org/officeDocument/2006/relationships/hyperlink" Target="http://www.consultant.ru/document/cons_doc_LAW_152678/b3c6d1d446aae9afa0ca2a83997d1afa002bb134/" TargetMode="External"/><Relationship Id="rId69" Type="http://schemas.openxmlformats.org/officeDocument/2006/relationships/hyperlink" Target="http://www.consultant.ru/document/cons_doc_LAW_217851/3d0cac60971a511280cbba229d9b6329c07731f7/" TargetMode="External"/><Relationship Id="rId113" Type="http://schemas.openxmlformats.org/officeDocument/2006/relationships/hyperlink" Target="http://www.consultant.ru/document/cons_doc_LAW_301446/" TargetMode="External"/><Relationship Id="rId118" Type="http://schemas.openxmlformats.org/officeDocument/2006/relationships/hyperlink" Target="http://www.consultant.ru/document/cons_doc_LAW_219419/11914d877cee9b491e32f855edfde9c36625c38d/" TargetMode="External"/><Relationship Id="rId134" Type="http://schemas.openxmlformats.org/officeDocument/2006/relationships/hyperlink" Target="http://www.consultant.ru/document/cons_doc_LAW_300845/c59f84005a66a25f8fd3a50d2edba052ec705771/" TargetMode="External"/><Relationship Id="rId139" Type="http://schemas.openxmlformats.org/officeDocument/2006/relationships/hyperlink" Target="http://www.consultant.ru/document/cons_doc_LAW_57689/30b3f8c55f65557c253227a65b908cc075ce114a/" TargetMode="External"/><Relationship Id="rId80" Type="http://schemas.openxmlformats.org/officeDocument/2006/relationships/hyperlink" Target="http://www.consultant.ru/document/cons_doc_LAW_163972/b004fed0b70d0f223e4a81f8ad6cd92af90a7e3b/" TargetMode="External"/><Relationship Id="rId85" Type="http://schemas.openxmlformats.org/officeDocument/2006/relationships/hyperlink" Target="http://www.consultant.ru/document/cons_doc_LAW_320476/" TargetMode="External"/><Relationship Id="rId150" Type="http://schemas.openxmlformats.org/officeDocument/2006/relationships/hyperlink" Target="http://www.consultant.ru/document/cons_doc_LAW_176169/b004fed0b70d0f223e4a81f8ad6cd92af90a7e3b/" TargetMode="External"/><Relationship Id="rId155" Type="http://schemas.openxmlformats.org/officeDocument/2006/relationships/hyperlink" Target="http://www.consultant.ru/document/cons_doc_LAW_303532/" TargetMode="External"/><Relationship Id="rId171" Type="http://schemas.openxmlformats.org/officeDocument/2006/relationships/hyperlink" Target="http://www.consultant.ru/document/cons_doc_LAW_57689/30b3f8c55f65557c253227a65b908cc075ce114a/" TargetMode="External"/><Relationship Id="rId176" Type="http://schemas.openxmlformats.org/officeDocument/2006/relationships/hyperlink" Target="http://www.consultant.ru/document/cons_doc_LAW_168291/182980fbbce9a572c8aedec4b7d27f70ba8c4d89/" TargetMode="External"/><Relationship Id="rId12" Type="http://schemas.openxmlformats.org/officeDocument/2006/relationships/hyperlink" Target="http://base.garant.ru/12148555/4d6cc5b8235f826b2c67847b967f8695/" TargetMode="External"/><Relationship Id="rId17" Type="http://schemas.openxmlformats.org/officeDocument/2006/relationships/hyperlink" Target="http://base.garant.ru/70713570/" TargetMode="External"/><Relationship Id="rId33" Type="http://schemas.openxmlformats.org/officeDocument/2006/relationships/hyperlink" Target="http://base.garant.ru/77661387/34a37a89245e21861d89c3eaae43da06/" TargetMode="External"/><Relationship Id="rId38" Type="http://schemas.openxmlformats.org/officeDocument/2006/relationships/hyperlink" Target="http://www.consultant.ru/document/cons_doc_LAW_117437/3d0cac60971a511280cbba229d9b6329c07731f7/" TargetMode="External"/><Relationship Id="rId59" Type="http://schemas.openxmlformats.org/officeDocument/2006/relationships/hyperlink" Target="http://www.consultant.ru/document/cons_doc_LAW_300845/efc14603fa156efaa4436376ef8280379649af70/" TargetMode="External"/><Relationship Id="rId103" Type="http://schemas.openxmlformats.org/officeDocument/2006/relationships/hyperlink" Target="http://www.consultant.ru/document/cons_doc_LAW_176169/b004fed0b70d0f223e4a81f8ad6cd92af90a7e3b/" TargetMode="External"/><Relationship Id="rId108" Type="http://schemas.openxmlformats.org/officeDocument/2006/relationships/hyperlink" Target="http://www.consultant.ru/document/cons_doc_LAW_300845/efc14603fa156efaa4436376ef8280379649af70/" TargetMode="External"/><Relationship Id="rId124" Type="http://schemas.openxmlformats.org/officeDocument/2006/relationships/hyperlink" Target="http://www.consultant.ru/document/cons_doc_LAW_283580/46b4b351a6eb6bf3c553d41eb663011c2cb38810/" TargetMode="External"/><Relationship Id="rId129" Type="http://schemas.openxmlformats.org/officeDocument/2006/relationships/hyperlink" Target="http://www.consultant.ru/document/cons_doc_LAW_286514/fe1b8371d1295c730592c5fee9befb2ef8f4d1c7/" TargetMode="External"/><Relationship Id="rId54" Type="http://schemas.openxmlformats.org/officeDocument/2006/relationships/hyperlink" Target="http://www.consultant.ru/document/cons_doc_LAW_89585/3d0cac60971a511280cbba229d9b6329c07731f7/" TargetMode="External"/><Relationship Id="rId70" Type="http://schemas.openxmlformats.org/officeDocument/2006/relationships/hyperlink" Target="http://www.consultant.ru/document/cons_doc_LAW_283580/46b4b351a6eb6bf3c553d41eb663011c2cb38810/" TargetMode="External"/><Relationship Id="rId75" Type="http://schemas.openxmlformats.org/officeDocument/2006/relationships/hyperlink" Target="http://www.consultant.ru/document/cons_doc_LAW_202007/" TargetMode="External"/><Relationship Id="rId91" Type="http://schemas.openxmlformats.org/officeDocument/2006/relationships/hyperlink" Target="http://www.consultant.ru/document/cons_doc_LAW_301676/96bf207520849999a35f01485792078f66f25eab/" TargetMode="External"/><Relationship Id="rId96" Type="http://schemas.openxmlformats.org/officeDocument/2006/relationships/hyperlink" Target="http://www.consultant.ru/document/cons_doc_LAW_159347/3d0cac60971a511280cbba229d9b6329c07731f7/" TargetMode="External"/><Relationship Id="rId140" Type="http://schemas.openxmlformats.org/officeDocument/2006/relationships/hyperlink" Target="http://www.consultant.ru/document/cons_doc_LAW_300845/efc14603fa156efaa4436376ef8280379649af70/" TargetMode="External"/><Relationship Id="rId145" Type="http://schemas.openxmlformats.org/officeDocument/2006/relationships/hyperlink" Target="http://www.consultant.ru/document/cons_doc_LAW_176169/b004fed0b70d0f223e4a81f8ad6cd92af90a7e3b/" TargetMode="External"/><Relationship Id="rId161" Type="http://schemas.openxmlformats.org/officeDocument/2006/relationships/hyperlink" Target="http://www.consultant.ru/document/cons_doc_LAW_302935/" TargetMode="External"/><Relationship Id="rId166" Type="http://schemas.openxmlformats.org/officeDocument/2006/relationships/hyperlink" Target="http://www.consultant.ru/document/cons_doc_LAW_300845/6153bb9e14d998bcd76afc4b4b298aca81d1c896/" TargetMode="External"/><Relationship Id="rId182" Type="http://schemas.openxmlformats.org/officeDocument/2006/relationships/hyperlink" Target="http://www.consultant.ru/document/cons_doc_LAW_300845/6153bb9e14d998bcd76afc4b4b298aca81d1c896/" TargetMode="External"/><Relationship Id="rId187" Type="http://schemas.openxmlformats.org/officeDocument/2006/relationships/hyperlink" Target="http://www.consultant.ru/document/cons_doc_LAW_57689/30b3f8c55f65557c253227a65b908cc075ce114a/" TargetMode="External"/><Relationship Id="rId1" Type="http://schemas.openxmlformats.org/officeDocument/2006/relationships/styles" Target="styles.xml"/><Relationship Id="rId6" Type="http://schemas.openxmlformats.org/officeDocument/2006/relationships/hyperlink" Target="http://base.garant.ru/57742184/4d6cc5b8235f826b2c67847b967f8695/" TargetMode="External"/><Relationship Id="rId23" Type="http://schemas.openxmlformats.org/officeDocument/2006/relationships/hyperlink" Target="http://base.garant.ru/71341402/9eb258be8bfe299c811055aebddb5f38/" TargetMode="External"/><Relationship Id="rId28" Type="http://schemas.openxmlformats.org/officeDocument/2006/relationships/hyperlink" Target="http://base.garant.ru/77661387/34a37a89245e21861d89c3eaae43da06/" TargetMode="External"/><Relationship Id="rId49" Type="http://schemas.openxmlformats.org/officeDocument/2006/relationships/hyperlink" Target="http://www.consultant.ru/document/cons_doc_LAW_300845/efc14603fa156efaa4436376ef8280379649af70/" TargetMode="External"/><Relationship Id="rId114" Type="http://schemas.openxmlformats.org/officeDocument/2006/relationships/hyperlink" Target="http://www.consultant.ru/document/cons_doc_LAW_219419/11914d877cee9b491e32f855edfde9c36625c38d/" TargetMode="External"/><Relationship Id="rId119" Type="http://schemas.openxmlformats.org/officeDocument/2006/relationships/hyperlink" Target="http://www.consultant.ru/document/cons_doc_LAW_163972/b004fed0b70d0f223e4a81f8ad6cd92af90a7e3b/" TargetMode="External"/><Relationship Id="rId44" Type="http://schemas.openxmlformats.org/officeDocument/2006/relationships/hyperlink" Target="http://www.consultant.ru/document/" TargetMode="External"/><Relationship Id="rId60" Type="http://schemas.openxmlformats.org/officeDocument/2006/relationships/hyperlink" Target="http://www.consultant.ru/document/cons_doc_LAW_286896/30b3f8c55f65557c253227a65b908cc075ce114a/" TargetMode="External"/><Relationship Id="rId65" Type="http://schemas.openxmlformats.org/officeDocument/2006/relationships/hyperlink" Target="http://www.consultant.ru/document/cons_doc_LAW_192945/" TargetMode="External"/><Relationship Id="rId81" Type="http://schemas.openxmlformats.org/officeDocument/2006/relationships/hyperlink" Target="http://www.consultant.ru/document/cons_doc_LAW_57689/30b3f8c55f65557c253227a65b908cc075ce114a/" TargetMode="External"/><Relationship Id="rId86" Type="http://schemas.openxmlformats.org/officeDocument/2006/relationships/hyperlink" Target="http://www.consultant.ru/document/cons_doc_LAW_300845/efc14603fa156efaa4436376ef8280379649af70/" TargetMode="External"/><Relationship Id="rId130" Type="http://schemas.openxmlformats.org/officeDocument/2006/relationships/hyperlink" Target="http://www.consultant.ru/document/cons_doc_LAW_300845/87a16eb8a9431fff64d0d78eb84f86accc003448/" TargetMode="External"/><Relationship Id="rId135" Type="http://schemas.openxmlformats.org/officeDocument/2006/relationships/hyperlink" Target="http://www.consultant.ru/document/cons_doc_LAW_163972/b004fed0b70d0f223e4a81f8ad6cd92af90a7e3b/" TargetMode="External"/><Relationship Id="rId151" Type="http://schemas.openxmlformats.org/officeDocument/2006/relationships/hyperlink" Target="http://www.consultant.ru/document/cons_doc_LAW_300845/efc14603fa156efaa4436376ef8280379649af70/" TargetMode="External"/><Relationship Id="rId156" Type="http://schemas.openxmlformats.org/officeDocument/2006/relationships/hyperlink" Target="http://www.consultant.ru/document/cons_doc_LAW_312220/6b5bdb3924a4f289fc7908efeb58f38858b0d9dd/" TargetMode="External"/><Relationship Id="rId177" Type="http://schemas.openxmlformats.org/officeDocument/2006/relationships/hyperlink" Target="http://www.consultant.ru/document/cons_doc_LAW_302935/" TargetMode="External"/><Relationship Id="rId172" Type="http://schemas.openxmlformats.org/officeDocument/2006/relationships/hyperlink" Target="http://www.consultant.ru/document/cons_doc_LAW_57689/30b3f8c55f65557c253227a65b908cc075ce114a/" TargetMode="External"/><Relationship Id="rId13" Type="http://schemas.openxmlformats.org/officeDocument/2006/relationships/hyperlink" Target="http://base.garant.ru/12148555/888134b28b1397ffae87a0ab1e117954/" TargetMode="External"/><Relationship Id="rId18" Type="http://schemas.openxmlformats.org/officeDocument/2006/relationships/hyperlink" Target="http://base.garant.ru/70919634/9db18ed28bd6c0256461e303941d7e7a/" TargetMode="External"/><Relationship Id="rId39" Type="http://schemas.openxmlformats.org/officeDocument/2006/relationships/hyperlink" Target="http://www.consultant.ru/document/cons_doc_LAW_286959/ca9e5658710519f09ab2fdb8196fcb3eb024a051/" TargetMode="External"/><Relationship Id="rId109" Type="http://schemas.openxmlformats.org/officeDocument/2006/relationships/hyperlink" Target="http://www.consultant.ru/document/cons_doc_LAW_300845/efc14603fa156efaa4436376ef8280379649af70/" TargetMode="External"/><Relationship Id="rId34" Type="http://schemas.openxmlformats.org/officeDocument/2006/relationships/hyperlink" Target="http://base.garant.ru/70713570/f603383ae26869d04f2a30d975141aa0/" TargetMode="External"/><Relationship Id="rId50" Type="http://schemas.openxmlformats.org/officeDocument/2006/relationships/hyperlink" Target="http://www.consultant.ru/document/cons_doc_LAW_163972/b004fed0b70d0f223e4a81f8ad6cd92af90a7e3b/" TargetMode="External"/><Relationship Id="rId55" Type="http://schemas.openxmlformats.org/officeDocument/2006/relationships/hyperlink" Target="http://www.consultant.ru/document/cons_doc_LAW_163972/b004fed0b70d0f223e4a81f8ad6cd92af90a7e3b/" TargetMode="External"/><Relationship Id="rId76" Type="http://schemas.openxmlformats.org/officeDocument/2006/relationships/hyperlink" Target="http://www.consultant.ru/document/cons_doc_LAW_217851/3d0cac60971a511280cbba229d9b6329c07731f7/" TargetMode="External"/><Relationship Id="rId97" Type="http://schemas.openxmlformats.org/officeDocument/2006/relationships/hyperlink" Target="http://www.consultant.ru/document/cons_doc_LAW_300845/efc14603fa156efaa4436376ef8280379649af70/" TargetMode="External"/><Relationship Id="rId104" Type="http://schemas.openxmlformats.org/officeDocument/2006/relationships/hyperlink" Target="http://www.consultant.ru/document/cons_doc_LAW_219419/11914d877cee9b491e32f855edfde9c36625c38d/" TargetMode="External"/><Relationship Id="rId120" Type="http://schemas.openxmlformats.org/officeDocument/2006/relationships/hyperlink" Target="http://www.consultant.ru/document/cons_doc_LAW_57689/30b3f8c55f65557c253227a65b908cc075ce114a/" TargetMode="External"/><Relationship Id="rId125" Type="http://schemas.openxmlformats.org/officeDocument/2006/relationships/hyperlink" Target="http://www.consultant.ru/document/cons_doc_LAW_57689/30b3f8c55f65557c253227a65b908cc075ce114a/" TargetMode="External"/><Relationship Id="rId141" Type="http://schemas.openxmlformats.org/officeDocument/2006/relationships/hyperlink" Target="http://www.consultant.ru/document/cons_doc_LAW_300845/efc14603fa156efaa4436376ef8280379649af70/" TargetMode="External"/><Relationship Id="rId146" Type="http://schemas.openxmlformats.org/officeDocument/2006/relationships/hyperlink" Target="http://www.consultant.ru/document/cons_doc_LAW_300845/efc14603fa156efaa4436376ef8280379649af70/" TargetMode="External"/><Relationship Id="rId167" Type="http://schemas.openxmlformats.org/officeDocument/2006/relationships/hyperlink" Target="http://www.consultant.ru/document/cons_doc_LAW_300845/6153bb9e14d998bcd76afc4b4b298aca81d1c896/" TargetMode="External"/><Relationship Id="rId188" Type="http://schemas.openxmlformats.org/officeDocument/2006/relationships/hyperlink" Target="http://www.consultant.ru/document/cons_doc_LAW_163972/b004fed0b70d0f223e4a81f8ad6cd92af90a7e3b/" TargetMode="External"/><Relationship Id="rId7" Type="http://schemas.openxmlformats.org/officeDocument/2006/relationships/hyperlink" Target="http://base.garant.ru/70833224/1cafb24d049dcd1e7707a22d98e9858f/" TargetMode="External"/><Relationship Id="rId71" Type="http://schemas.openxmlformats.org/officeDocument/2006/relationships/hyperlink" Target="http://www.consultant.ru/document/cons_doc_LAW_300845/efc14603fa156efaa4436376ef8280379649af70/" TargetMode="External"/><Relationship Id="rId92" Type="http://schemas.openxmlformats.org/officeDocument/2006/relationships/hyperlink" Target="http://www.consultant.ru/document/cons_doc_LAW_314857/056b2cfa471f0b61d0a37265a46813c24ba4308c/" TargetMode="External"/><Relationship Id="rId162" Type="http://schemas.openxmlformats.org/officeDocument/2006/relationships/hyperlink" Target="http://www.consultant.ru/document/cons_doc_LAW_153905/30f7f9e5aa84a189eb3c8d7fd14d857082662bca/" TargetMode="External"/><Relationship Id="rId183" Type="http://schemas.openxmlformats.org/officeDocument/2006/relationships/hyperlink" Target="http://www.consultant.ru/document/cons_doc_LAW_57689/30b3f8c55f65557c253227a65b908cc075ce114a/" TargetMode="External"/><Relationship Id="rId2" Type="http://schemas.openxmlformats.org/officeDocument/2006/relationships/settings" Target="settings.xml"/><Relationship Id="rId29" Type="http://schemas.openxmlformats.org/officeDocument/2006/relationships/hyperlink" Target="http://base.garant.ru/70713570/f603383ae26869d04f2a30d975141aa0/" TargetMode="External"/><Relationship Id="rId24" Type="http://schemas.openxmlformats.org/officeDocument/2006/relationships/hyperlink" Target="http://base.garant.ru/57409111/26070cb41b32e081208da1ad7da88b65/" TargetMode="External"/><Relationship Id="rId40" Type="http://schemas.openxmlformats.org/officeDocument/2006/relationships/hyperlink" Target="http://www.consultant.ru/document/cons_doc_LAW_168435/" TargetMode="External"/><Relationship Id="rId45" Type="http://schemas.openxmlformats.org/officeDocument/2006/relationships/hyperlink" Target="http://www.consultant.ru/document/cons_doc_LAW_8824/" TargetMode="External"/><Relationship Id="rId66" Type="http://schemas.openxmlformats.org/officeDocument/2006/relationships/hyperlink" Target="http://www.consultant.ru/document/cons_doc_LAW_217851/3d0cac60971a511280cbba229d9b6329c07731f7/" TargetMode="External"/><Relationship Id="rId87" Type="http://schemas.openxmlformats.org/officeDocument/2006/relationships/hyperlink" Target="http://www.consultant.ru/document/cons_doc_LAW_300845/efc14603fa156efaa4436376ef8280379649af70/" TargetMode="External"/><Relationship Id="rId110" Type="http://schemas.openxmlformats.org/officeDocument/2006/relationships/hyperlink" Target="http://www.consultant.ru/document/cons_doc_LAW_159347/3d0cac60971a511280cbba229d9b6329c07731f7/" TargetMode="External"/><Relationship Id="rId115" Type="http://schemas.openxmlformats.org/officeDocument/2006/relationships/hyperlink" Target="http://www.consultant.ru/document/cons_doc_LAW_300845/efc14603fa156efaa4436376ef8280379649af70/" TargetMode="External"/><Relationship Id="rId131" Type="http://schemas.openxmlformats.org/officeDocument/2006/relationships/hyperlink" Target="http://www.consultant.ru/document/cons_doc_LAW_285678/04118a15dc289c638107dd1dff9619f7a5759810/" TargetMode="External"/><Relationship Id="rId136" Type="http://schemas.openxmlformats.org/officeDocument/2006/relationships/hyperlink" Target="http://www.consultant.ru/document/cons_doc_LAW_300845/c59f84005a66a25f8fd3a50d2edba052ec705771/" TargetMode="External"/><Relationship Id="rId157" Type="http://schemas.openxmlformats.org/officeDocument/2006/relationships/hyperlink" Target="http://www.consultant.ru/document/cons_doc_LAW_312593/6b9286dd134ddda2e3d9951979e5f9784c958ea5/" TargetMode="External"/><Relationship Id="rId178" Type="http://schemas.openxmlformats.org/officeDocument/2006/relationships/hyperlink" Target="http://www.consultant.ru/document/cons_doc_LAW_153905/30f7f9e5aa84a189eb3c8d7fd14d857082662bca/" TargetMode="External"/><Relationship Id="rId61" Type="http://schemas.openxmlformats.org/officeDocument/2006/relationships/hyperlink" Target="http://www.consultant.ru/document/cons_doc_LAW_89585/3d0cac60971a511280cbba229d9b6329c07731f7/" TargetMode="External"/><Relationship Id="rId82" Type="http://schemas.openxmlformats.org/officeDocument/2006/relationships/hyperlink" Target="http://www.consultant.ru/document/cons_doc_LAW_286514/fe1b8371d1295c730592c5fee9befb2ef8f4d1c7/" TargetMode="External"/><Relationship Id="rId152" Type="http://schemas.openxmlformats.org/officeDocument/2006/relationships/hyperlink" Target="http://www.consultant.ru/document/cons_doc_LAW_57689/30b3f8c55f65557c253227a65b908cc075ce114a/" TargetMode="External"/><Relationship Id="rId173" Type="http://schemas.openxmlformats.org/officeDocument/2006/relationships/hyperlink" Target="http://www.consultant.ru/document/cons_doc_LAW_312220/6b5bdb3924a4f289fc7908efeb58f38858b0d9dd/" TargetMode="External"/><Relationship Id="rId19" Type="http://schemas.openxmlformats.org/officeDocument/2006/relationships/hyperlink" Target="http://base.garant.ru/70919634/" TargetMode="External"/><Relationship Id="rId14" Type="http://schemas.openxmlformats.org/officeDocument/2006/relationships/hyperlink" Target="http://base.garant.ru/70413268/ce8f9f525a81af4dc02c65b09e8b8ff2/" TargetMode="External"/><Relationship Id="rId30" Type="http://schemas.openxmlformats.org/officeDocument/2006/relationships/hyperlink" Target="http://base.garant.ru/71841132/53f89421bbdaf741eb2d1ecc4ddb4c33/" TargetMode="External"/><Relationship Id="rId35" Type="http://schemas.openxmlformats.org/officeDocument/2006/relationships/hyperlink" Target="http://base.garant.ru/70713570/f603383ae26869d04f2a30d975141aa0/" TargetMode="External"/><Relationship Id="rId56" Type="http://schemas.openxmlformats.org/officeDocument/2006/relationships/hyperlink" Target="http://www.consultant.ru/document/cons_doc_LAW_300845/efc14603fa156efaa4436376ef8280379649af70/" TargetMode="External"/><Relationship Id="rId77" Type="http://schemas.openxmlformats.org/officeDocument/2006/relationships/hyperlink" Target="http://www.consultant.ru/document/cons_doc_LAW_320759/0460ae4a29bcc02d0566d3bdcac33a2cceca8ed7/" TargetMode="External"/><Relationship Id="rId100" Type="http://schemas.openxmlformats.org/officeDocument/2006/relationships/hyperlink" Target="http://www.consultant.ru/document/cons_doc_LAW_219419/11914d877cee9b491e32f855edfde9c36625c38d/" TargetMode="External"/><Relationship Id="rId105" Type="http://schemas.openxmlformats.org/officeDocument/2006/relationships/hyperlink" Target="http://www.consultant.ru/document/cons_doc_LAW_121770/" TargetMode="External"/><Relationship Id="rId126" Type="http://schemas.openxmlformats.org/officeDocument/2006/relationships/hyperlink" Target="http://www.consultant.ru/document/cons_doc_LAW_163934/3d0cac60971a511280cbba229d9b6329c07731f7/" TargetMode="External"/><Relationship Id="rId147" Type="http://schemas.openxmlformats.org/officeDocument/2006/relationships/hyperlink" Target="http://www.consultant.ru/document/cons_doc_LAW_300845/efc14603fa156efaa4436376ef8280379649af70/" TargetMode="External"/><Relationship Id="rId168" Type="http://schemas.openxmlformats.org/officeDocument/2006/relationships/hyperlink" Target="http://www.consultant.ru/document/cons_doc_LAW_57689/30b3f8c55f65557c253227a65b908cc075ce114a/" TargetMode="External"/><Relationship Id="rId8" Type="http://schemas.openxmlformats.org/officeDocument/2006/relationships/hyperlink" Target="http://base.garant.ru/70833224/5ac206a89ea76855804609cd950fcaf7/" TargetMode="External"/><Relationship Id="rId51" Type="http://schemas.openxmlformats.org/officeDocument/2006/relationships/hyperlink" Target="http://www.consultant.ru/document/cons_doc_LAW_300845/6153bb9e14d998bcd76afc4b4b298aca81d1c896/" TargetMode="External"/><Relationship Id="rId72" Type="http://schemas.openxmlformats.org/officeDocument/2006/relationships/hyperlink" Target="http://www.consultant.ru/document/cons_doc_LAW_93980/" TargetMode="External"/><Relationship Id="rId93" Type="http://schemas.openxmlformats.org/officeDocument/2006/relationships/hyperlink" Target="http://www.consultant.ru/document/cons_doc_LAW_300845/c59f84005a66a25f8fd3a50d2edba052ec705771/" TargetMode="External"/><Relationship Id="rId98" Type="http://schemas.openxmlformats.org/officeDocument/2006/relationships/hyperlink" Target="http://www.consultant.ru/document/cons_doc_LAW_300845/efc14603fa156efaa4436376ef8280379649af70/" TargetMode="External"/><Relationship Id="rId121" Type="http://schemas.openxmlformats.org/officeDocument/2006/relationships/hyperlink" Target="http://www.consultant.ru/document/cons_doc_LAW_163934/3d0cac60971a511280cbba229d9b6329c07731f7/" TargetMode="External"/><Relationship Id="rId142" Type="http://schemas.openxmlformats.org/officeDocument/2006/relationships/hyperlink" Target="http://www.consultant.ru/document/cons_doc_LAW_300845/efc14603fa156efaa4436376ef8280379649af70/" TargetMode="External"/><Relationship Id="rId163" Type="http://schemas.openxmlformats.org/officeDocument/2006/relationships/hyperlink" Target="http://www.consultant.ru/document/cons_doc_LAW_221333/" TargetMode="External"/><Relationship Id="rId184" Type="http://schemas.openxmlformats.org/officeDocument/2006/relationships/hyperlink" Target="http://www.consultant.ru/document/cons_doc_LAW_283580/46b4b351a6eb6bf3c553d41eb663011c2cb38810/" TargetMode="External"/><Relationship Id="rId189"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http://base.garant.ru/70291362/7d6bbe1829627ce93319dc72963759a2/" TargetMode="External"/><Relationship Id="rId46" Type="http://schemas.openxmlformats.org/officeDocument/2006/relationships/hyperlink" Target="http://www.consultant.ru/document/cons_doc_LAW_163972/b004fed0b70d0f223e4a81f8ad6cd92af90a7e3b/" TargetMode="External"/><Relationship Id="rId67" Type="http://schemas.openxmlformats.org/officeDocument/2006/relationships/hyperlink" Target="http://www.consultant.ru/document/cons_doc_LAW_314830/fbf0c6f7700b73ae57184424f22310741922b090/" TargetMode="External"/><Relationship Id="rId116" Type="http://schemas.openxmlformats.org/officeDocument/2006/relationships/hyperlink" Target="http://www.consultant.ru/document/cons_doc_LAW_89585/3d0cac60971a511280cbba229d9b6329c07731f7/" TargetMode="External"/><Relationship Id="rId137" Type="http://schemas.openxmlformats.org/officeDocument/2006/relationships/hyperlink" Target="http://www.consultant.ru/document/cons_doc_LAW_163934/3d0cac60971a511280cbba229d9b6329c07731f7/" TargetMode="External"/><Relationship Id="rId158" Type="http://schemas.openxmlformats.org/officeDocument/2006/relationships/hyperlink" Target="http://www.consultant.ru/document/cons_doc_LAW_314920/4d664abded0d9370291ec16c96ed97dbbe219181/" TargetMode="External"/><Relationship Id="rId20" Type="http://schemas.openxmlformats.org/officeDocument/2006/relationships/hyperlink" Target="http://base.garant.ru/70713570/f603383ae26869d04f2a30d975141aa0/" TargetMode="External"/><Relationship Id="rId41" Type="http://schemas.openxmlformats.org/officeDocument/2006/relationships/hyperlink" Target="http://www.consultant.ru/document/cons_doc_LAW_286959/eeeebe22bf738fd65bb66b95cc278911ae2525ee/" TargetMode="External"/><Relationship Id="rId62" Type="http://schemas.openxmlformats.org/officeDocument/2006/relationships/hyperlink" Target="http://www.consultant.ru/document/cons_doc_LAW_217851/3d0cac60971a511280cbba229d9b6329c07731f7/" TargetMode="External"/><Relationship Id="rId83" Type="http://schemas.openxmlformats.org/officeDocument/2006/relationships/hyperlink" Target="http://www.consultant.ru/document/cons_doc_LAW_212621/" TargetMode="External"/><Relationship Id="rId88" Type="http://schemas.openxmlformats.org/officeDocument/2006/relationships/hyperlink" Target="http://www.consultant.ru/document/cons_doc_LAW_163972/b004fed0b70d0f223e4a81f8ad6cd92af90a7e3b/" TargetMode="External"/><Relationship Id="rId111" Type="http://schemas.openxmlformats.org/officeDocument/2006/relationships/hyperlink" Target="http://www.consultant.ru/document/cons_doc_LAW_163972/b004fed0b70d0f223e4a81f8ad6cd92af90a7e3b/" TargetMode="External"/><Relationship Id="rId132" Type="http://schemas.openxmlformats.org/officeDocument/2006/relationships/hyperlink" Target="http://www.consultant.ru/document/cons_doc_LAW_161690/92d969e26a4326c5d02fa79b8f9cf4994ee5633b/" TargetMode="External"/><Relationship Id="rId153" Type="http://schemas.openxmlformats.org/officeDocument/2006/relationships/hyperlink" Target="http://www.consultant.ru/document/cons_doc_LAW_300845/efc14603fa156efaa4436376ef8280379649af70/" TargetMode="External"/><Relationship Id="rId174" Type="http://schemas.openxmlformats.org/officeDocument/2006/relationships/hyperlink" Target="http://www.consultant.ru/document/cons_doc_LAW_312593/6b9286dd134ddda2e3d9951979e5f9784c958ea5/" TargetMode="External"/><Relationship Id="rId179" Type="http://schemas.openxmlformats.org/officeDocument/2006/relationships/hyperlink" Target="http://www.consultant.ru/document/cons_doc_LAW_221333/" TargetMode="External"/><Relationship Id="rId190" Type="http://schemas.openxmlformats.org/officeDocument/2006/relationships/theme" Target="theme/theme1.xml"/><Relationship Id="rId15" Type="http://schemas.openxmlformats.org/officeDocument/2006/relationships/hyperlink" Target="http://base.garant.ru/70413268/" TargetMode="External"/><Relationship Id="rId36" Type="http://schemas.openxmlformats.org/officeDocument/2006/relationships/hyperlink" Target="http://base.garant.ru/70291362/" TargetMode="External"/><Relationship Id="rId57" Type="http://schemas.openxmlformats.org/officeDocument/2006/relationships/hyperlink" Target="http://www.consultant.ru/document/cons_doc_LAW_286896/30b3f8c55f65557c253227a65b908cc075ce114a/" TargetMode="External"/><Relationship Id="rId106" Type="http://schemas.openxmlformats.org/officeDocument/2006/relationships/hyperlink" Target="http://www.consultant.ru/document/cons_doc_LAW_159347/3d0cac60971a511280cbba229d9b6329c07731f7/" TargetMode="External"/><Relationship Id="rId127" Type="http://schemas.openxmlformats.org/officeDocument/2006/relationships/hyperlink" Target="http://www.consultant.ru/document/cons_doc_LAW_304446/2c3492150bc73cf7f8db73efae41699591968f64/" TargetMode="External"/><Relationship Id="rId10" Type="http://schemas.openxmlformats.org/officeDocument/2006/relationships/hyperlink" Target="http://base.garant.ru/70833224/1cafb24d049dcd1e7707a22d98e9858f/" TargetMode="External"/><Relationship Id="rId31" Type="http://schemas.openxmlformats.org/officeDocument/2006/relationships/hyperlink" Target="http://base.garant.ru/77661387/34a37a89245e21861d89c3eaae43da06/" TargetMode="External"/><Relationship Id="rId52" Type="http://schemas.openxmlformats.org/officeDocument/2006/relationships/hyperlink" Target="http://www.consultant.ru/document/cons_doc_LAW_300845/6153bb9e14d998bcd76afc4b4b298aca81d1c896/" TargetMode="External"/><Relationship Id="rId73" Type="http://schemas.openxmlformats.org/officeDocument/2006/relationships/hyperlink" Target="http://www.consultant.ru/document/cons_doc_LAW_217851/3d0cac60971a511280cbba229d9b6329c07731f7/" TargetMode="External"/><Relationship Id="rId78" Type="http://schemas.openxmlformats.org/officeDocument/2006/relationships/hyperlink" Target="http://www.consultant.ru/document/cons_doc_LAW_126246/b740f2de39aa835891c207000e82ec0e6f37575b/" TargetMode="External"/><Relationship Id="rId94" Type="http://schemas.openxmlformats.org/officeDocument/2006/relationships/hyperlink" Target="http://www.consultant.ru/document/cons_doc_LAW_163934/3d0cac60971a511280cbba229d9b6329c07731f7/" TargetMode="External"/><Relationship Id="rId99" Type="http://schemas.openxmlformats.org/officeDocument/2006/relationships/hyperlink" Target="http://www.consultant.ru/document/cons_doc_LAW_320476/27650359c98f25ee0dd36771b5c50565552b6eb3/" TargetMode="External"/><Relationship Id="rId101" Type="http://schemas.openxmlformats.org/officeDocument/2006/relationships/hyperlink" Target="http://www.consultant.ru/document/cons_doc_LAW_121770/" TargetMode="External"/><Relationship Id="rId122" Type="http://schemas.openxmlformats.org/officeDocument/2006/relationships/hyperlink" Target="http://www.consultant.ru/document/cons_doc_LAW_283580/46b4b351a6eb6bf3c553d41eb663011c2cb38810/" TargetMode="External"/><Relationship Id="rId143" Type="http://schemas.openxmlformats.org/officeDocument/2006/relationships/hyperlink" Target="http://www.consultant.ru/document/cons_doc_LAW_176169/b004fed0b70d0f223e4a81f8ad6cd92af90a7e3b/" TargetMode="External"/><Relationship Id="rId148" Type="http://schemas.openxmlformats.org/officeDocument/2006/relationships/hyperlink" Target="http://www.consultant.ru/document/cons_doc_LAW_300845/efc14603fa156efaa4436376ef8280379649af70/" TargetMode="External"/><Relationship Id="rId164" Type="http://schemas.openxmlformats.org/officeDocument/2006/relationships/hyperlink" Target="http://www.consultant.ru/document/cons_doc_LAW_312203/" TargetMode="External"/><Relationship Id="rId169" Type="http://schemas.openxmlformats.org/officeDocument/2006/relationships/hyperlink" Target="http://www.consultant.ru/document/cons_doc_LAW_57689/30b3f8c55f65557c253227a65b908cc075ce114a/" TargetMode="External"/><Relationship Id="rId185" Type="http://schemas.openxmlformats.org/officeDocument/2006/relationships/hyperlink" Target="http://www.consultant.ru/document/cons_doc_LAW_163972/b004fed0b70d0f223e4a81f8ad6cd92af90a7e3b/" TargetMode="External"/><Relationship Id="rId4" Type="http://schemas.openxmlformats.org/officeDocument/2006/relationships/hyperlink" Target="http://base.garant.ru/70393024/1cafb24d049dcd1e7707a22d98e9858f/" TargetMode="External"/><Relationship Id="rId9" Type="http://schemas.openxmlformats.org/officeDocument/2006/relationships/hyperlink" Target="http://base.garant.ru/71976422/741609f9002bd54a24e5c49cb5af953b/" TargetMode="External"/><Relationship Id="rId180" Type="http://schemas.openxmlformats.org/officeDocument/2006/relationships/hyperlink" Target="http://www.consultant.ru/document/cons_doc_LAW_3122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12113</Words>
  <Characters>69046</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Новый</dc:creator>
  <cp:keywords/>
  <dc:description/>
  <cp:lastModifiedBy>Новый</cp:lastModifiedBy>
  <cp:revision>3</cp:revision>
  <cp:lastPrinted>2019-04-12T07:00:00Z</cp:lastPrinted>
  <dcterms:created xsi:type="dcterms:W3CDTF">2019-04-12T06:43:00Z</dcterms:created>
  <dcterms:modified xsi:type="dcterms:W3CDTF">2019-04-12T07:00:00Z</dcterms:modified>
</cp:coreProperties>
</file>